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E50" w14:textId="5DCD3778" w:rsidR="00354769" w:rsidRPr="0082636F" w:rsidRDefault="002C5588" w:rsidP="002C5588">
      <w:pPr>
        <w:pStyle w:val="ae"/>
        <w:jc w:val="center"/>
        <w:rPr>
          <w:rFonts w:ascii="Times New Roman" w:hAnsi="Times New Roman" w:cs="Times New Roman"/>
          <w:sz w:val="18"/>
          <w:szCs w:val="18"/>
          <w:lang w:val="en-US"/>
        </w:rPr>
      </w:pPr>
      <w:r w:rsidRPr="0082636F">
        <w:rPr>
          <w:rFonts w:ascii="Times New Roman" w:hAnsi="Times New Roman" w:cs="Times New Roman"/>
          <w:b/>
          <w:sz w:val="18"/>
          <w:szCs w:val="18"/>
          <w:shd w:val="clear" w:color="auto" w:fill="FFFFFF"/>
          <w:lang w:val="en-US"/>
        </w:rPr>
        <w:t>Contract № ____</w:t>
      </w:r>
      <w:r w:rsidR="00B51710" w:rsidRPr="0082636F">
        <w:rPr>
          <w:rFonts w:ascii="Times New Roman" w:hAnsi="Times New Roman" w:cs="Times New Roman"/>
          <w:b/>
          <w:sz w:val="18"/>
          <w:szCs w:val="18"/>
          <w:lang w:val="en-US"/>
        </w:rPr>
        <w:br/>
      </w:r>
      <w:r w:rsidR="00B51710" w:rsidRPr="0082636F">
        <w:rPr>
          <w:rFonts w:ascii="Times New Roman" w:hAnsi="Times New Roman" w:cs="Times New Roman"/>
          <w:b/>
          <w:sz w:val="18"/>
          <w:szCs w:val="18"/>
          <w:shd w:val="clear" w:color="auto" w:fill="FFFFFF"/>
          <w:lang w:val="en-US"/>
        </w:rPr>
        <w:t>of using of the city bikes</w:t>
      </w:r>
      <w:r w:rsidR="00B51710" w:rsidRPr="0082636F">
        <w:rPr>
          <w:rStyle w:val="apple-converted-space"/>
          <w:rFonts w:ascii="Times New Roman" w:hAnsi="Times New Roman" w:cs="Times New Roman"/>
          <w:b/>
          <w:color w:val="000000" w:themeColor="text1"/>
          <w:sz w:val="18"/>
          <w:szCs w:val="18"/>
          <w:shd w:val="clear" w:color="auto" w:fill="FFFFFF"/>
          <w:lang w:val="en-US"/>
        </w:rPr>
        <w:t> </w:t>
      </w:r>
      <w:r w:rsidR="00B51710" w:rsidRPr="0082636F">
        <w:rPr>
          <w:rFonts w:ascii="Times New Roman" w:hAnsi="Times New Roman" w:cs="Times New Roman"/>
          <w:b/>
          <w:sz w:val="18"/>
          <w:szCs w:val="18"/>
          <w:shd w:val="clear" w:color="auto" w:fill="FFFFFF"/>
          <w:lang w:val="en-US"/>
        </w:rPr>
        <w:t>hiring system</w:t>
      </w:r>
    </w:p>
    <w:p w14:paraId="610751B7" w14:textId="77777777" w:rsidR="00354769" w:rsidRPr="0082636F" w:rsidRDefault="00354769" w:rsidP="00354769">
      <w:pPr>
        <w:pStyle w:val="ae"/>
        <w:rPr>
          <w:rFonts w:ascii="Times New Roman" w:hAnsi="Times New Roman" w:cs="Times New Roman"/>
          <w:b/>
          <w:sz w:val="18"/>
          <w:szCs w:val="18"/>
          <w:lang w:val="en-US"/>
        </w:rPr>
      </w:pPr>
      <w:r w:rsidRPr="0082636F">
        <w:rPr>
          <w:rFonts w:ascii="Times New Roman" w:hAnsi="Times New Roman" w:cs="Times New Roman"/>
          <w:b/>
          <w:sz w:val="18"/>
          <w:szCs w:val="18"/>
          <w:shd w:val="clear" w:color="auto" w:fill="FFFFFF"/>
          <w:lang w:val="en-US"/>
        </w:rPr>
        <w:t>Almaty</w:t>
      </w:r>
    </w:p>
    <w:p w14:paraId="41E698C4" w14:textId="38BD6D95" w:rsidR="002C5588" w:rsidRDefault="00C44778" w:rsidP="00CE3E7E">
      <w:pPr>
        <w:pStyle w:val="ae"/>
        <w:ind w:left="-426"/>
        <w:jc w:val="right"/>
        <w:rPr>
          <w:rFonts w:ascii="Times New Roman" w:hAnsi="Times New Roman" w:cs="Times New Roman"/>
          <w:color w:val="FF0000"/>
          <w:sz w:val="16"/>
          <w:szCs w:val="16"/>
          <w:shd w:val="clear" w:color="auto" w:fill="FFFFFF"/>
          <w:lang w:val="en-US"/>
        </w:rPr>
      </w:pPr>
      <w:proofErr w:type="gramStart"/>
      <w:r w:rsidRPr="0082636F">
        <w:rPr>
          <w:rFonts w:ascii="Times New Roman" w:hAnsi="Times New Roman" w:cs="Times New Roman"/>
          <w:sz w:val="18"/>
          <w:szCs w:val="18"/>
          <w:shd w:val="clear" w:color="auto" w:fill="FFFFFF"/>
          <w:lang w:val="en-US"/>
        </w:rPr>
        <w:t>"_____"__________</w:t>
      </w:r>
      <w:r w:rsidR="009D04E3" w:rsidRPr="0082636F">
        <w:rPr>
          <w:rFonts w:ascii="Times New Roman" w:hAnsi="Times New Roman" w:cs="Times New Roman"/>
          <w:b/>
          <w:sz w:val="18"/>
          <w:szCs w:val="18"/>
          <w:shd w:val="clear" w:color="auto" w:fill="FFFFFF"/>
          <w:lang w:val="en-US"/>
        </w:rPr>
        <w:t>201</w:t>
      </w:r>
      <w:r w:rsidR="009D04E3" w:rsidRPr="0082636F">
        <w:rPr>
          <w:rFonts w:ascii="Times New Roman" w:hAnsi="Times New Roman" w:cs="Times New Roman"/>
          <w:b/>
          <w:sz w:val="18"/>
          <w:szCs w:val="18"/>
          <w:shd w:val="clear" w:color="auto" w:fill="FFFFFF"/>
          <w:lang w:val="kk-KZ"/>
        </w:rPr>
        <w:t>8</w:t>
      </w:r>
      <w:r w:rsidR="00B51710" w:rsidRPr="0082636F">
        <w:rPr>
          <w:rFonts w:ascii="Times New Roman" w:hAnsi="Times New Roman" w:cs="Times New Roman"/>
          <w:b/>
          <w:sz w:val="18"/>
          <w:szCs w:val="18"/>
          <w:shd w:val="clear" w:color="auto" w:fill="FFFFFF"/>
          <w:lang w:val="en-US"/>
        </w:rPr>
        <w:t xml:space="preserve"> y.</w:t>
      </w:r>
      <w:proofErr w:type="gramEnd"/>
      <w:r w:rsidR="00B51710" w:rsidRPr="0082636F">
        <w:rPr>
          <w:rFonts w:ascii="Times New Roman" w:hAnsi="Times New Roman" w:cs="Times New Roman"/>
          <w:sz w:val="18"/>
          <w:szCs w:val="18"/>
          <w:lang w:val="en-US"/>
        </w:rPr>
        <w:br/>
      </w:r>
      <w:r w:rsidR="00B51710" w:rsidRPr="00354769">
        <w:rPr>
          <w:rFonts w:ascii="Times New Roman" w:hAnsi="Times New Roman" w:cs="Times New Roman"/>
          <w:color w:val="FF0000"/>
          <w:sz w:val="16"/>
          <w:szCs w:val="16"/>
          <w:shd w:val="clear" w:color="auto" w:fill="FFFFFF"/>
          <w:lang w:val="en-US"/>
        </w:rPr>
        <w:t xml:space="preserve">     </w:t>
      </w:r>
    </w:p>
    <w:p w14:paraId="362CB8FE" w14:textId="6C295F76" w:rsidR="00B51710" w:rsidRPr="0082636F" w:rsidRDefault="00B51710" w:rsidP="00447EA5">
      <w:pPr>
        <w:pStyle w:val="HTML"/>
        <w:shd w:val="clear" w:color="auto" w:fill="FFFFFF"/>
        <w:tabs>
          <w:tab w:val="clear" w:pos="916"/>
          <w:tab w:val="clear" w:pos="1832"/>
          <w:tab w:val="clear" w:pos="2748"/>
          <w:tab w:val="clear" w:pos="3664"/>
          <w:tab w:val="clear" w:pos="5496"/>
          <w:tab w:val="clear" w:pos="6412"/>
          <w:tab w:val="clear" w:pos="7328"/>
          <w:tab w:val="clear" w:pos="9160"/>
          <w:tab w:val="left" w:pos="1134"/>
          <w:tab w:val="left" w:pos="1418"/>
          <w:tab w:val="left" w:pos="2268"/>
          <w:tab w:val="left" w:pos="2977"/>
          <w:tab w:val="left" w:pos="4962"/>
          <w:tab w:val="left" w:pos="5954"/>
          <w:tab w:val="left" w:pos="6804"/>
          <w:tab w:val="left" w:pos="8647"/>
        </w:tabs>
        <w:ind w:left="-426" w:firstLine="426"/>
        <w:jc w:val="both"/>
        <w:rPr>
          <w:rFonts w:ascii="Times New Roman" w:hAnsi="Times New Roman" w:cs="Times New Roman"/>
          <w:sz w:val="18"/>
          <w:szCs w:val="18"/>
          <w:shd w:val="clear" w:color="auto" w:fill="FFFFFF"/>
          <w:lang w:val="en-US"/>
        </w:rPr>
      </w:pPr>
      <w:r w:rsidRPr="00DB5110">
        <w:rPr>
          <w:rFonts w:ascii="Times New Roman" w:hAnsi="Times New Roman" w:cs="Times New Roman"/>
          <w:color w:val="FF0000"/>
          <w:sz w:val="16"/>
          <w:szCs w:val="16"/>
          <w:shd w:val="clear" w:color="auto" w:fill="FFFFFF"/>
          <w:lang w:val="en-US"/>
        </w:rPr>
        <w:t xml:space="preserve"> </w:t>
      </w:r>
      <w:r w:rsidR="00DB5110" w:rsidRPr="00DB5110">
        <w:rPr>
          <w:rFonts w:ascii="Times New Roman" w:hAnsi="Times New Roman" w:cs="Times New Roman"/>
          <w:color w:val="FF0000"/>
          <w:sz w:val="16"/>
          <w:szCs w:val="16"/>
          <w:shd w:val="clear" w:color="auto" w:fill="FFFFFF"/>
          <w:lang w:val="en-US"/>
        </w:rPr>
        <w:t xml:space="preserve"> </w:t>
      </w:r>
      <w:r w:rsidR="00DB5110" w:rsidRPr="0082636F">
        <w:rPr>
          <w:rFonts w:ascii="Times New Roman" w:hAnsi="Times New Roman" w:cs="Times New Roman"/>
          <w:color w:val="212121"/>
          <w:sz w:val="18"/>
          <w:szCs w:val="18"/>
          <w:lang w:val="en"/>
        </w:rPr>
        <w:t xml:space="preserve">The branch of the Public Fund "Velocity.kz" in Almaty, represented by the director of the branch of PF "Velocity.kz" </w:t>
      </w:r>
      <w:proofErr w:type="spellStart"/>
      <w:r w:rsidR="00557E14">
        <w:rPr>
          <w:rFonts w:ascii="Times New Roman" w:hAnsi="Times New Roman" w:cs="Times New Roman"/>
          <w:color w:val="212121"/>
          <w:sz w:val="18"/>
          <w:szCs w:val="18"/>
          <w:lang w:val="en-US"/>
        </w:rPr>
        <w:t>Sei</w:t>
      </w:r>
      <w:r w:rsidR="0082636F">
        <w:rPr>
          <w:rFonts w:ascii="Times New Roman" w:hAnsi="Times New Roman" w:cs="Times New Roman"/>
          <w:color w:val="212121"/>
          <w:sz w:val="18"/>
          <w:szCs w:val="18"/>
          <w:lang w:val="en-US"/>
        </w:rPr>
        <w:t>sov</w:t>
      </w:r>
      <w:proofErr w:type="spellEnd"/>
      <w:r w:rsidR="0082636F">
        <w:rPr>
          <w:rFonts w:ascii="Times New Roman" w:hAnsi="Times New Roman" w:cs="Times New Roman"/>
          <w:color w:val="212121"/>
          <w:sz w:val="18"/>
          <w:szCs w:val="18"/>
          <w:lang w:val="en-US"/>
        </w:rPr>
        <w:t xml:space="preserve"> </w:t>
      </w:r>
      <w:r w:rsidR="00DB5110" w:rsidRPr="0082636F">
        <w:rPr>
          <w:rFonts w:ascii="Times New Roman" w:hAnsi="Times New Roman" w:cs="Times New Roman"/>
          <w:color w:val="212121"/>
          <w:sz w:val="18"/>
          <w:szCs w:val="18"/>
          <w:lang w:val="en"/>
        </w:rPr>
        <w:t xml:space="preserve"> </w:t>
      </w:r>
      <w:r w:rsidR="0082636F">
        <w:rPr>
          <w:rFonts w:ascii="Times New Roman" w:hAnsi="Times New Roman" w:cs="Times New Roman"/>
          <w:color w:val="212121"/>
          <w:sz w:val="18"/>
          <w:szCs w:val="18"/>
          <w:lang w:val="en"/>
        </w:rPr>
        <w:t>Aslan</w:t>
      </w:r>
      <w:r w:rsidR="00DB5110" w:rsidRPr="0082636F">
        <w:rPr>
          <w:rFonts w:ascii="Times New Roman" w:hAnsi="Times New Roman" w:cs="Times New Roman"/>
          <w:color w:val="212121"/>
          <w:sz w:val="18"/>
          <w:szCs w:val="18"/>
          <w:lang w:val="en"/>
        </w:rPr>
        <w:t xml:space="preserve"> </w:t>
      </w:r>
      <w:proofErr w:type="spellStart"/>
      <w:r w:rsidR="00DB5110" w:rsidRPr="0082636F">
        <w:rPr>
          <w:rFonts w:ascii="Times New Roman" w:hAnsi="Times New Roman" w:cs="Times New Roman"/>
          <w:color w:val="212121"/>
          <w:sz w:val="18"/>
          <w:szCs w:val="18"/>
          <w:lang w:val="en"/>
        </w:rPr>
        <w:t>S</w:t>
      </w:r>
      <w:r w:rsidR="0082636F">
        <w:rPr>
          <w:rFonts w:ascii="Times New Roman" w:hAnsi="Times New Roman" w:cs="Times New Roman"/>
          <w:color w:val="212121"/>
          <w:sz w:val="18"/>
          <w:szCs w:val="18"/>
          <w:lang w:val="en"/>
        </w:rPr>
        <w:t>eriko</w:t>
      </w:r>
      <w:r w:rsidR="00DB5110" w:rsidRPr="0082636F">
        <w:rPr>
          <w:rFonts w:ascii="Times New Roman" w:hAnsi="Times New Roman" w:cs="Times New Roman"/>
          <w:color w:val="212121"/>
          <w:sz w:val="18"/>
          <w:szCs w:val="18"/>
          <w:lang w:val="en"/>
        </w:rPr>
        <w:t>vich</w:t>
      </w:r>
      <w:proofErr w:type="spellEnd"/>
      <w:r w:rsidR="00DB5110" w:rsidRPr="0082636F">
        <w:rPr>
          <w:rFonts w:ascii="Times New Roman" w:hAnsi="Times New Roman" w:cs="Times New Roman"/>
          <w:color w:val="212121"/>
          <w:sz w:val="18"/>
          <w:szCs w:val="18"/>
          <w:lang w:val="en"/>
        </w:rPr>
        <w:t>, acting on the basis of the gen</w:t>
      </w:r>
      <w:r w:rsidR="00724B15">
        <w:rPr>
          <w:rFonts w:ascii="Times New Roman" w:hAnsi="Times New Roman" w:cs="Times New Roman"/>
          <w:color w:val="212121"/>
          <w:sz w:val="18"/>
          <w:szCs w:val="18"/>
          <w:lang w:val="en"/>
        </w:rPr>
        <w:t xml:space="preserve">eral power of attorney dated </w:t>
      </w:r>
      <w:r w:rsidR="00724B15">
        <w:rPr>
          <w:rFonts w:ascii="Times New Roman" w:hAnsi="Times New Roman" w:cs="Times New Roman"/>
          <w:color w:val="212121"/>
          <w:sz w:val="18"/>
          <w:szCs w:val="18"/>
          <w:lang w:val="en-US"/>
        </w:rPr>
        <w:t>July</w:t>
      </w:r>
      <w:bookmarkStart w:id="0" w:name="_GoBack"/>
      <w:bookmarkEnd w:id="0"/>
      <w:r w:rsidR="00DB5110" w:rsidRPr="0082636F">
        <w:rPr>
          <w:rFonts w:ascii="Times New Roman" w:hAnsi="Times New Roman" w:cs="Times New Roman"/>
          <w:color w:val="212121"/>
          <w:sz w:val="18"/>
          <w:szCs w:val="18"/>
          <w:lang w:val="en"/>
        </w:rPr>
        <w:t xml:space="preserve"> 2</w:t>
      </w:r>
      <w:r w:rsidR="0082636F">
        <w:rPr>
          <w:rFonts w:ascii="Times New Roman" w:hAnsi="Times New Roman" w:cs="Times New Roman"/>
          <w:color w:val="212121"/>
          <w:sz w:val="18"/>
          <w:szCs w:val="18"/>
          <w:lang w:val="kk-KZ"/>
        </w:rPr>
        <w:t>5</w:t>
      </w:r>
      <w:r w:rsidR="00DB5110" w:rsidRPr="0082636F">
        <w:rPr>
          <w:rFonts w:ascii="Times New Roman" w:hAnsi="Times New Roman" w:cs="Times New Roman"/>
          <w:color w:val="212121"/>
          <w:sz w:val="18"/>
          <w:szCs w:val="18"/>
          <w:lang w:val="en"/>
        </w:rPr>
        <w:t>, 2018, hereinafter referred to as the "Fund Branch", on the one hand and the system user hiring city bicycles</w:t>
      </w:r>
      <w:r w:rsidRPr="0082636F">
        <w:rPr>
          <w:rFonts w:ascii="Times New Roman" w:hAnsi="Times New Roman" w:cs="Times New Roman"/>
          <w:color w:val="000000" w:themeColor="text1"/>
          <w:sz w:val="18"/>
          <w:szCs w:val="18"/>
          <w:lang w:val="en-US"/>
        </w:rPr>
        <w:br/>
      </w:r>
      <w:r w:rsidRPr="0082636F">
        <w:rPr>
          <w:rFonts w:ascii="Times New Roman" w:hAnsi="Times New Roman" w:cs="Times New Roman"/>
          <w:color w:val="000000" w:themeColor="text1"/>
          <w:sz w:val="18"/>
          <w:szCs w:val="18"/>
          <w:shd w:val="clear" w:color="auto" w:fill="FFFFFF"/>
          <w:lang w:val="en-US"/>
        </w:rPr>
        <w:t>Full name____________________________________________________________________</w:t>
      </w:r>
    </w:p>
    <w:p w14:paraId="6CC1C2A2" w14:textId="77777777"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IIN</w:t>
      </w:r>
      <w:proofErr w:type="gramStart"/>
      <w:r w:rsidRPr="0082636F">
        <w:rPr>
          <w:rFonts w:ascii="Times New Roman" w:hAnsi="Times New Roman" w:cs="Times New Roman"/>
          <w:sz w:val="18"/>
          <w:szCs w:val="18"/>
          <w:shd w:val="clear" w:color="auto" w:fill="FFFFFF"/>
          <w:lang w:val="en-US"/>
        </w:rPr>
        <w:t>:_</w:t>
      </w:r>
      <w:proofErr w:type="gramEnd"/>
      <w:r w:rsidRPr="0082636F">
        <w:rPr>
          <w:rFonts w:ascii="Times New Roman" w:hAnsi="Times New Roman" w:cs="Times New Roman"/>
          <w:sz w:val="18"/>
          <w:szCs w:val="18"/>
          <w:shd w:val="clear" w:color="auto" w:fill="FFFFFF"/>
          <w:lang w:val="en-US"/>
        </w:rPr>
        <w:t>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95088A" w14:textId="7166B258" w:rsidR="00B65C9C" w:rsidRPr="0082636F" w:rsidRDefault="00B51710" w:rsidP="00CE3E7E">
      <w:pPr>
        <w:pStyle w:val="ae"/>
        <w:ind w:left="-426"/>
        <w:jc w:val="center"/>
        <w:rPr>
          <w:rFonts w:ascii="Times New Roman" w:hAnsi="Times New Roman" w:cs="Times New Roman"/>
          <w:b/>
          <w:sz w:val="18"/>
          <w:szCs w:val="18"/>
          <w:lang w:val="en-US"/>
        </w:rPr>
      </w:pPr>
      <w:proofErr w:type="gramStart"/>
      <w:r w:rsidRPr="0082636F">
        <w:rPr>
          <w:rFonts w:ascii="Times New Roman" w:hAnsi="Times New Roman" w:cs="Times New Roman"/>
          <w:b/>
          <w:sz w:val="18"/>
          <w:szCs w:val="18"/>
          <w:shd w:val="clear" w:color="auto" w:fill="FFFFFF"/>
          <w:lang w:val="en-US"/>
        </w:rPr>
        <w:t>The conditions of hiring of city bikes (hereinafter – the Terms).</w:t>
      </w:r>
      <w:proofErr w:type="gramEnd"/>
    </w:p>
    <w:p w14:paraId="469CBF75" w14:textId="1D112F81"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82636F" w:rsidRDefault="00B51710" w:rsidP="00CE3E7E">
      <w:pPr>
        <w:pStyle w:val="ae"/>
        <w:ind w:left="-426"/>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An integral part of the Contract is</w:t>
      </w:r>
      <w:proofErr w:type="gramStart"/>
      <w:r w:rsidRPr="0082636F">
        <w:rPr>
          <w:rFonts w:ascii="Times New Roman" w:hAnsi="Times New Roman" w:cs="Times New Roman"/>
          <w:sz w:val="18"/>
          <w:szCs w:val="18"/>
          <w:shd w:val="clear" w:color="auto" w:fill="FFFFFF"/>
          <w:lang w:val="en-US"/>
        </w:rPr>
        <w:t>:</w:t>
      </w:r>
      <w:proofErr w:type="gramEnd"/>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1) Bikes Hiring rules (Annex 1);</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 xml:space="preserve">2) The order of the calculations (Annex 2); </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Tariffs (Annex 3);</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2. The contract is concluded between the Parties by attaching a user to Conditions valid on the day of transfer of the Property.</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In order to attach the User to the Contract, the User must provide data to execute the Contract.</w:t>
      </w:r>
    </w:p>
    <w:p w14:paraId="0DD2EAAA" w14:textId="77777777" w:rsidR="005332BD" w:rsidRDefault="00B51710" w:rsidP="00CE3E7E">
      <w:pPr>
        <w:pStyle w:val="ae"/>
        <w:ind w:left="-426"/>
        <w:jc w:val="both"/>
        <w:rPr>
          <w:rStyle w:val="apple-converted-space"/>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82636F">
        <w:rPr>
          <w:rStyle w:val="apple-converted-space"/>
          <w:rFonts w:ascii="Times New Roman" w:hAnsi="Times New Roman" w:cs="Times New Roman"/>
          <w:color w:val="000000" w:themeColor="text1"/>
          <w:sz w:val="18"/>
          <w:szCs w:val="18"/>
          <w:shd w:val="clear" w:color="auto" w:fill="FFFFFF"/>
          <w:lang w:val="en-US"/>
        </w:rPr>
        <w:t> </w:t>
      </w:r>
    </w:p>
    <w:p w14:paraId="00B8157B"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p>
    <w:p w14:paraId="09F6FB77"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6. The absence from the Fund to ensure strict compliance by the User of any terms of the Contract shall not be considered as a waiver of the Fund from the rights granted under this condition.</w:t>
      </w:r>
    </w:p>
    <w:p w14:paraId="68429D0F" w14:textId="5E902C7A" w:rsidR="005332BD" w:rsidRPr="005332BD" w:rsidRDefault="00B51710" w:rsidP="00CE3E7E">
      <w:pPr>
        <w:pStyle w:val="ae"/>
        <w:ind w:left="-426"/>
        <w:jc w:val="both"/>
        <w:rPr>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 xml:space="preserve">9. The Contract will be terminated on the grounds specified in the Conditions and in the annexes to the Contract, as well as on the grounds stipulated by the </w:t>
      </w:r>
      <w:proofErr w:type="spellStart"/>
      <w:r w:rsidRPr="0082636F">
        <w:rPr>
          <w:rFonts w:ascii="Times New Roman" w:hAnsi="Times New Roman" w:cs="Times New Roman"/>
          <w:sz w:val="18"/>
          <w:szCs w:val="18"/>
          <w:shd w:val="clear" w:color="auto" w:fill="FFFFFF"/>
          <w:lang w:val="en-US"/>
        </w:rPr>
        <w:t>curhiring</w:t>
      </w:r>
      <w:proofErr w:type="spellEnd"/>
      <w:r w:rsidRPr="0082636F">
        <w:rPr>
          <w:rFonts w:ascii="Times New Roman" w:hAnsi="Times New Roman" w:cs="Times New Roman"/>
          <w:sz w:val="18"/>
          <w:szCs w:val="18"/>
          <w:shd w:val="clear" w:color="auto" w:fill="FFFFFF"/>
          <w:lang w:val="en-US"/>
        </w:rPr>
        <w:t xml:space="preserve"> legislation of the Republic of Kazakhstan.</w:t>
      </w:r>
    </w:p>
    <w:p w14:paraId="5BB0AA86" w14:textId="3229564B"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509996CA" w14:textId="2F3A967B" w:rsidR="005332BD" w:rsidRP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82636F" w:rsidRDefault="00B51710" w:rsidP="00CE3E7E">
      <w:pPr>
        <w:pStyle w:val="ae"/>
        <w:ind w:left="-426"/>
        <w:rPr>
          <w:rFonts w:ascii="Times New Roman" w:eastAsia="Times New Roman" w:hAnsi="Times New Roman" w:cs="Times New Roman"/>
          <w:sz w:val="18"/>
          <w:szCs w:val="18"/>
          <w:lang w:val="en-US"/>
        </w:rPr>
      </w:pPr>
      <w:r w:rsidRPr="0082636F">
        <w:rPr>
          <w:rFonts w:ascii="Times New Roman" w:eastAsia="Times New Roman" w:hAnsi="Times New Roman" w:cs="Times New Roman"/>
          <w:sz w:val="18"/>
          <w:szCs w:val="18"/>
          <w:lang w:val="en-US"/>
        </w:rPr>
        <w:t>12. In all matters not regulated by the Contract shall be governed by the laws of the Republic of Kazakhstan.</w:t>
      </w:r>
    </w:p>
    <w:p w14:paraId="67D9D7AE" w14:textId="2A313634" w:rsidR="00C403D6" w:rsidRPr="0082636F" w:rsidRDefault="00B51710" w:rsidP="00CE3E7E">
      <w:pPr>
        <w:pStyle w:val="ae"/>
        <w:ind w:left="-426"/>
        <w:rPr>
          <w:rFonts w:ascii="Times New Roman" w:hAnsi="Times New Roman" w:cs="Times New Roman"/>
          <w:b/>
          <w:sz w:val="18"/>
          <w:szCs w:val="18"/>
          <w:shd w:val="clear" w:color="auto" w:fill="FFFFFF"/>
          <w:lang w:val="en-US"/>
        </w:rPr>
      </w:pPr>
      <w:r w:rsidRPr="0082636F">
        <w:rPr>
          <w:rFonts w:ascii="Times New Roman" w:eastAsia="Times New Roman" w:hAnsi="Times New Roman" w:cs="Times New Roman"/>
          <w:sz w:val="18"/>
          <w:szCs w:val="18"/>
          <w:lang w:val="en-US"/>
        </w:rPr>
        <w:t xml:space="preserve">13. The place of conclusion of the </w:t>
      </w:r>
      <w:r w:rsidR="000F56C8" w:rsidRPr="0082636F">
        <w:rPr>
          <w:rFonts w:ascii="Times New Roman" w:eastAsia="Times New Roman" w:hAnsi="Times New Roman" w:cs="Times New Roman"/>
          <w:b/>
          <w:sz w:val="18"/>
          <w:szCs w:val="18"/>
          <w:lang w:val="en-US"/>
        </w:rPr>
        <w:t>Contract is Almaty, “</w:t>
      </w:r>
      <w:proofErr w:type="spellStart"/>
      <w:r w:rsidR="0082636F">
        <w:rPr>
          <w:rFonts w:ascii="Times New Roman" w:eastAsia="Times New Roman" w:hAnsi="Times New Roman" w:cs="Times New Roman"/>
          <w:b/>
          <w:sz w:val="18"/>
          <w:szCs w:val="18"/>
          <w:lang w:val="en-US"/>
        </w:rPr>
        <w:t>Baysheshek</w:t>
      </w:r>
      <w:proofErr w:type="spellEnd"/>
      <w:r w:rsidRPr="0082636F">
        <w:rPr>
          <w:rFonts w:ascii="Times New Roman" w:eastAsia="Times New Roman" w:hAnsi="Times New Roman" w:cs="Times New Roman"/>
          <w:b/>
          <w:sz w:val="18"/>
          <w:szCs w:val="18"/>
          <w:lang w:val="en-US"/>
        </w:rPr>
        <w:t xml:space="preserve">” </w:t>
      </w:r>
      <w:r w:rsidR="000F56C8" w:rsidRPr="0082636F">
        <w:rPr>
          <w:rFonts w:ascii="Times New Roman" w:eastAsia="Times New Roman" w:hAnsi="Times New Roman" w:cs="Times New Roman"/>
          <w:b/>
          <w:sz w:val="18"/>
          <w:szCs w:val="18"/>
          <w:lang w:val="en-US"/>
        </w:rPr>
        <w:t xml:space="preserve">St., </w:t>
      </w:r>
      <w:proofErr w:type="gramStart"/>
      <w:r w:rsidR="000F56C8" w:rsidRPr="0082636F">
        <w:rPr>
          <w:rFonts w:ascii="Times New Roman" w:eastAsia="Times New Roman" w:hAnsi="Times New Roman" w:cs="Times New Roman"/>
          <w:b/>
          <w:sz w:val="18"/>
          <w:szCs w:val="18"/>
          <w:lang w:val="en-US"/>
        </w:rPr>
        <w:t>house</w:t>
      </w:r>
      <w:proofErr w:type="gramEnd"/>
      <w:r w:rsidR="000F56C8" w:rsidRPr="0082636F">
        <w:rPr>
          <w:rFonts w:ascii="Times New Roman" w:eastAsia="Times New Roman" w:hAnsi="Times New Roman" w:cs="Times New Roman"/>
          <w:b/>
          <w:sz w:val="18"/>
          <w:szCs w:val="18"/>
          <w:lang w:val="en-US"/>
        </w:rPr>
        <w:t xml:space="preserve"> No. </w:t>
      </w:r>
      <w:r w:rsidR="0082636F">
        <w:rPr>
          <w:rFonts w:ascii="Times New Roman" w:eastAsia="Times New Roman" w:hAnsi="Times New Roman" w:cs="Times New Roman"/>
          <w:b/>
          <w:sz w:val="18"/>
          <w:szCs w:val="18"/>
          <w:lang w:val="en-US"/>
        </w:rPr>
        <w:t>10</w:t>
      </w:r>
      <w:r w:rsidRPr="0082636F">
        <w:rPr>
          <w:rFonts w:ascii="Times New Roman" w:eastAsia="Times New Roman" w:hAnsi="Times New Roman" w:cs="Times New Roman"/>
          <w:b/>
          <w:sz w:val="18"/>
          <w:szCs w:val="18"/>
          <w:lang w:val="en-US"/>
        </w:rPr>
        <w:t>.</w:t>
      </w:r>
      <w:r w:rsidRPr="0082636F">
        <w:rPr>
          <w:rFonts w:ascii="Times New Roman" w:hAnsi="Times New Roman" w:cs="Times New Roman"/>
          <w:b/>
          <w:sz w:val="18"/>
          <w:szCs w:val="18"/>
          <w:shd w:val="clear" w:color="auto" w:fill="FFFFFF"/>
          <w:lang w:val="en-US"/>
        </w:rPr>
        <w:t xml:space="preserve"> </w:t>
      </w:r>
    </w:p>
    <w:p w14:paraId="08A98F6E" w14:textId="77777777" w:rsidR="00C403D6" w:rsidRPr="009D04E3" w:rsidRDefault="00C403D6" w:rsidP="00CE3E7E">
      <w:pPr>
        <w:pStyle w:val="ae"/>
        <w:ind w:left="-426"/>
        <w:rPr>
          <w:rFonts w:ascii="Times New Roman" w:hAnsi="Times New Roman" w:cs="Times New Roman"/>
          <w:b/>
          <w:sz w:val="16"/>
          <w:szCs w:val="16"/>
          <w:shd w:val="clear" w:color="auto" w:fill="FFFFFF"/>
          <w:lang w:val="en-US"/>
        </w:rPr>
      </w:pPr>
    </w:p>
    <w:tbl>
      <w:tblPr>
        <w:tblStyle w:val="ab"/>
        <w:tblW w:w="10173" w:type="dxa"/>
        <w:tblInd w:w="-318" w:type="dxa"/>
        <w:tblLayout w:type="fixed"/>
        <w:tblLook w:val="04A0" w:firstRow="1" w:lastRow="0" w:firstColumn="1" w:lastColumn="0" w:noHBand="0" w:noVBand="1"/>
      </w:tblPr>
      <w:tblGrid>
        <w:gridCol w:w="4785"/>
        <w:gridCol w:w="5388"/>
      </w:tblGrid>
      <w:tr w:rsidR="00B51710" w:rsidRPr="00724B15" w14:paraId="6468DF40" w14:textId="77777777" w:rsidTr="00CE3E7E">
        <w:trPr>
          <w:trHeight w:val="2506"/>
        </w:trPr>
        <w:tc>
          <w:tcPr>
            <w:tcW w:w="4785" w:type="dxa"/>
          </w:tcPr>
          <w:p w14:paraId="75F8B945" w14:textId="75ABB104" w:rsidR="00C403D6" w:rsidRPr="0082636F" w:rsidRDefault="00B51710" w:rsidP="005549BE">
            <w:pPr>
              <w:pStyle w:val="ae"/>
              <w:rPr>
                <w:rFonts w:ascii="Times New Roman" w:eastAsia="Times New Roman" w:hAnsi="Times New Roman" w:cs="Times New Roman"/>
                <w:b/>
                <w:sz w:val="18"/>
                <w:szCs w:val="18"/>
                <w:lang w:val="en-US"/>
              </w:rPr>
            </w:pPr>
            <w:r w:rsidRPr="00354769">
              <w:rPr>
                <w:rFonts w:ascii="Times New Roman" w:hAnsi="Times New Roman" w:cs="Times New Roman"/>
                <w:b/>
                <w:sz w:val="16"/>
                <w:szCs w:val="16"/>
                <w:shd w:val="clear" w:color="auto" w:fill="FFFFFF"/>
                <w:lang w:val="en-US"/>
              </w:rPr>
              <w:t xml:space="preserve">  </w:t>
            </w:r>
            <w:r w:rsidR="00B65C9C" w:rsidRPr="00354769">
              <w:rPr>
                <w:rFonts w:ascii="Times New Roman" w:hAnsi="Times New Roman" w:cs="Times New Roman"/>
                <w:sz w:val="16"/>
                <w:szCs w:val="16"/>
                <w:shd w:val="clear" w:color="auto" w:fill="FFFFFF"/>
                <w:lang w:val="en-US"/>
              </w:rPr>
              <w:t xml:space="preserve">  </w:t>
            </w:r>
          </w:p>
          <w:p w14:paraId="01222B07" w14:textId="7B94EA55" w:rsidR="00B51710" w:rsidRPr="0082636F" w:rsidRDefault="005D1D93" w:rsidP="00B74374">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 xml:space="preserve">The </w:t>
            </w:r>
            <w:r w:rsidR="00376849" w:rsidRPr="0082636F">
              <w:rPr>
                <w:rFonts w:ascii="Times New Roman" w:eastAsia="Times New Roman" w:hAnsi="Times New Roman" w:cs="Times New Roman"/>
                <w:b/>
                <w:sz w:val="18"/>
                <w:szCs w:val="18"/>
                <w:lang w:val="en-US"/>
              </w:rPr>
              <w:t xml:space="preserve">branch </w:t>
            </w:r>
            <w:r w:rsidR="00B51710" w:rsidRPr="0082636F">
              <w:rPr>
                <w:rFonts w:ascii="Times New Roman" w:eastAsia="Times New Roman" w:hAnsi="Times New Roman" w:cs="Times New Roman"/>
                <w:b/>
                <w:sz w:val="18"/>
                <w:szCs w:val="18"/>
                <w:lang w:val="en-US"/>
              </w:rPr>
              <w:t>PF "</w:t>
            </w:r>
            <w:proofErr w:type="spellStart"/>
            <w:r w:rsidR="00B51710" w:rsidRPr="0082636F">
              <w:rPr>
                <w:rFonts w:ascii="Times New Roman" w:eastAsia="Times New Roman" w:hAnsi="Times New Roman" w:cs="Times New Roman"/>
                <w:b/>
                <w:sz w:val="18"/>
                <w:szCs w:val="18"/>
                <w:lang w:val="en-US"/>
              </w:rPr>
              <w:t>Velo</w:t>
            </w:r>
            <w:proofErr w:type="spellEnd"/>
            <w:r w:rsidR="00B51710" w:rsidRPr="0082636F">
              <w:rPr>
                <w:rFonts w:ascii="Times New Roman" w:eastAsia="Times New Roman" w:hAnsi="Times New Roman" w:cs="Times New Roman"/>
                <w:b/>
                <w:sz w:val="18"/>
                <w:szCs w:val="18"/>
              </w:rPr>
              <w:t>с</w:t>
            </w:r>
            <w:r w:rsidR="00B51710" w:rsidRPr="0082636F">
              <w:rPr>
                <w:rFonts w:ascii="Times New Roman" w:eastAsia="Times New Roman" w:hAnsi="Times New Roman" w:cs="Times New Roman"/>
                <w:b/>
                <w:sz w:val="18"/>
                <w:szCs w:val="18"/>
                <w:lang w:val="en-US"/>
              </w:rPr>
              <w:t>ity.kz"</w:t>
            </w:r>
            <w:r w:rsidRPr="0082636F">
              <w:rPr>
                <w:rFonts w:ascii="Times New Roman" w:eastAsia="Times New Roman" w:hAnsi="Times New Roman" w:cs="Times New Roman"/>
                <w:b/>
                <w:sz w:val="18"/>
                <w:szCs w:val="18"/>
                <w:lang w:val="en-US"/>
              </w:rPr>
              <w:t xml:space="preserve"> in the city Almaty</w:t>
            </w:r>
            <w:r w:rsidRPr="0082636F">
              <w:rPr>
                <w:rFonts w:ascii="Times New Roman" w:eastAsia="Times New Roman" w:hAnsi="Times New Roman" w:cs="Times New Roman"/>
                <w:sz w:val="18"/>
                <w:szCs w:val="18"/>
                <w:lang w:val="en-US"/>
              </w:rPr>
              <w:br/>
              <w:t>A</w:t>
            </w:r>
            <w:r w:rsidR="00B51710" w:rsidRPr="0082636F">
              <w:rPr>
                <w:rFonts w:ascii="Times New Roman" w:eastAsia="Times New Roman" w:hAnsi="Times New Roman" w:cs="Times New Roman"/>
                <w:sz w:val="18"/>
                <w:szCs w:val="18"/>
                <w:lang w:val="en-US"/>
              </w:rPr>
              <w:t xml:space="preserve">ddress: </w:t>
            </w:r>
            <w:r w:rsidR="00376849" w:rsidRPr="0082636F">
              <w:rPr>
                <w:rFonts w:ascii="Times New Roman" w:eastAsia="Times New Roman" w:hAnsi="Times New Roman" w:cs="Times New Roman"/>
                <w:sz w:val="18"/>
                <w:szCs w:val="18"/>
                <w:lang w:val="en-US"/>
              </w:rPr>
              <w:t>Almaty</w:t>
            </w:r>
            <w:r w:rsidR="00B51710" w:rsidRPr="0082636F">
              <w:rPr>
                <w:rFonts w:ascii="Times New Roman" w:eastAsia="Times New Roman" w:hAnsi="Times New Roman" w:cs="Times New Roman"/>
                <w:sz w:val="18"/>
                <w:szCs w:val="18"/>
                <w:lang w:val="en-US"/>
              </w:rPr>
              <w:t>, </w:t>
            </w:r>
            <w:r w:rsidR="00B51710" w:rsidRPr="0082636F">
              <w:rPr>
                <w:rFonts w:ascii="Times New Roman" w:eastAsia="Times New Roman" w:hAnsi="Times New Roman" w:cs="Times New Roman"/>
                <w:sz w:val="18"/>
                <w:szCs w:val="18"/>
                <w:lang w:val="en-US"/>
              </w:rPr>
              <w:br/>
            </w:r>
            <w:proofErr w:type="spellStart"/>
            <w:r w:rsidR="0082636F">
              <w:rPr>
                <w:rFonts w:ascii="Times New Roman" w:eastAsia="Times New Roman" w:hAnsi="Times New Roman" w:cs="Times New Roman"/>
                <w:sz w:val="18"/>
                <w:szCs w:val="18"/>
                <w:lang w:val="en-US"/>
              </w:rPr>
              <w:t>Baysheshek</w:t>
            </w:r>
            <w:proofErr w:type="spellEnd"/>
            <w:r w:rsidR="0082636F">
              <w:rPr>
                <w:rFonts w:ascii="Times New Roman" w:eastAsia="Times New Roman" w:hAnsi="Times New Roman" w:cs="Times New Roman"/>
                <w:sz w:val="18"/>
                <w:szCs w:val="18"/>
                <w:lang w:val="en-US"/>
              </w:rPr>
              <w:t xml:space="preserve"> </w:t>
            </w:r>
            <w:r w:rsidR="00376849" w:rsidRPr="0082636F">
              <w:rPr>
                <w:rFonts w:ascii="Times New Roman" w:eastAsia="Times New Roman" w:hAnsi="Times New Roman" w:cs="Times New Roman"/>
                <w:sz w:val="18"/>
                <w:szCs w:val="18"/>
                <w:lang w:val="en-US"/>
              </w:rPr>
              <w:t xml:space="preserve"> street, house No. </w:t>
            </w:r>
            <w:r w:rsidR="0082636F">
              <w:rPr>
                <w:rFonts w:ascii="Times New Roman" w:eastAsia="Times New Roman" w:hAnsi="Times New Roman" w:cs="Times New Roman"/>
                <w:sz w:val="18"/>
                <w:szCs w:val="18"/>
                <w:lang w:val="en-US"/>
              </w:rPr>
              <w:t>10</w:t>
            </w:r>
            <w:r w:rsidR="00B51710" w:rsidRPr="0082636F">
              <w:rPr>
                <w:rFonts w:ascii="Times New Roman" w:eastAsia="Times New Roman" w:hAnsi="Times New Roman" w:cs="Times New Roman"/>
                <w:sz w:val="18"/>
                <w:szCs w:val="18"/>
                <w:lang w:val="en-US"/>
              </w:rPr>
              <w:br/>
              <w:t>IIC: KZ</w:t>
            </w:r>
            <w:r w:rsidR="00376849" w:rsidRPr="0082636F">
              <w:rPr>
                <w:rFonts w:ascii="Times New Roman" w:eastAsia="Times New Roman" w:hAnsi="Times New Roman" w:cs="Times New Roman"/>
                <w:sz w:val="18"/>
                <w:szCs w:val="18"/>
                <w:lang w:val="en-US"/>
              </w:rPr>
              <w:t xml:space="preserve"> </w:t>
            </w:r>
            <w:r w:rsidR="00376849" w:rsidRPr="0082636F">
              <w:rPr>
                <w:rFonts w:ascii="Times New Roman" w:hAnsi="Times New Roman" w:cs="Times New Roman"/>
                <w:color w:val="000000"/>
                <w:sz w:val="18"/>
                <w:szCs w:val="18"/>
                <w:lang w:val="en-US"/>
              </w:rPr>
              <w:t>856010131000164286</w:t>
            </w:r>
            <w:r w:rsidR="00B51710" w:rsidRPr="0082636F">
              <w:rPr>
                <w:rFonts w:ascii="Times New Roman" w:eastAsia="Times New Roman" w:hAnsi="Times New Roman" w:cs="Times New Roman"/>
                <w:sz w:val="18"/>
                <w:szCs w:val="18"/>
                <w:lang w:val="en-US"/>
              </w:rPr>
              <w:br/>
              <w:t xml:space="preserve">BIN: </w:t>
            </w:r>
            <w:r w:rsidR="00376849" w:rsidRPr="0082636F">
              <w:rPr>
                <w:rFonts w:ascii="Times New Roman" w:eastAsia="Times New Roman" w:hAnsi="Times New Roman" w:cs="Times New Roman"/>
                <w:sz w:val="18"/>
                <w:szCs w:val="18"/>
                <w:lang w:val="en-US"/>
              </w:rPr>
              <w:t>180641012085</w:t>
            </w:r>
            <w:r w:rsidR="00B51710" w:rsidRPr="0082636F">
              <w:rPr>
                <w:rFonts w:ascii="Times New Roman" w:eastAsia="Times New Roman" w:hAnsi="Times New Roman" w:cs="Times New Roman"/>
                <w:sz w:val="18"/>
                <w:szCs w:val="18"/>
                <w:lang w:val="en-US"/>
              </w:rPr>
              <w:br/>
              <w:t>"</w:t>
            </w:r>
            <w:proofErr w:type="spellStart"/>
            <w:r w:rsidR="00B51710" w:rsidRPr="0082636F">
              <w:rPr>
                <w:rFonts w:ascii="Times New Roman" w:eastAsia="Times New Roman" w:hAnsi="Times New Roman" w:cs="Times New Roman"/>
                <w:sz w:val="18"/>
                <w:szCs w:val="18"/>
                <w:lang w:val="en-US"/>
              </w:rPr>
              <w:t>Halyk</w:t>
            </w:r>
            <w:proofErr w:type="spellEnd"/>
            <w:r w:rsidR="00B51710" w:rsidRPr="0082636F">
              <w:rPr>
                <w:rFonts w:ascii="Times New Roman" w:eastAsia="Times New Roman" w:hAnsi="Times New Roman" w:cs="Times New Roman"/>
                <w:sz w:val="18"/>
                <w:szCs w:val="18"/>
                <w:lang w:val="en-US"/>
              </w:rPr>
              <w:t xml:space="preserve"> Bank of Kazakhstan" JSC</w:t>
            </w:r>
            <w:r w:rsidR="00B51710" w:rsidRPr="0082636F">
              <w:rPr>
                <w:rFonts w:ascii="Times New Roman" w:eastAsia="Times New Roman" w:hAnsi="Times New Roman" w:cs="Times New Roman"/>
                <w:sz w:val="18"/>
                <w:szCs w:val="18"/>
                <w:lang w:val="en-US"/>
              </w:rPr>
              <w:br/>
              <w:t>BIC: HSBKKZKX</w:t>
            </w:r>
            <w:r w:rsidR="00B51710" w:rsidRPr="0082636F">
              <w:rPr>
                <w:rFonts w:ascii="Times New Roman" w:eastAsia="Times New Roman" w:hAnsi="Times New Roman" w:cs="Times New Roman"/>
                <w:sz w:val="18"/>
                <w:szCs w:val="18"/>
                <w:lang w:val="en-US"/>
              </w:rPr>
              <w:br/>
            </w:r>
            <w:proofErr w:type="spellStart"/>
            <w:r w:rsidR="00B51710" w:rsidRPr="0082636F">
              <w:rPr>
                <w:rFonts w:ascii="Times New Roman" w:eastAsia="Times New Roman" w:hAnsi="Times New Roman" w:cs="Times New Roman"/>
                <w:sz w:val="18"/>
                <w:szCs w:val="18"/>
                <w:lang w:val="en-US"/>
              </w:rPr>
              <w:t>CBe</w:t>
            </w:r>
            <w:proofErr w:type="spellEnd"/>
            <w:r w:rsidR="00B51710" w:rsidRPr="0082636F">
              <w:rPr>
                <w:rFonts w:ascii="Times New Roman" w:eastAsia="Times New Roman" w:hAnsi="Times New Roman" w:cs="Times New Roman"/>
                <w:sz w:val="18"/>
                <w:szCs w:val="18"/>
                <w:lang w:val="en-US"/>
              </w:rPr>
              <w:t xml:space="preserve"> 18</w:t>
            </w:r>
            <w:r w:rsidR="00B51710" w:rsidRPr="0082636F">
              <w:rPr>
                <w:rFonts w:ascii="Times New Roman" w:eastAsia="Times New Roman" w:hAnsi="Times New Roman" w:cs="Times New Roman"/>
                <w:sz w:val="18"/>
                <w:szCs w:val="18"/>
                <w:lang w:val="en-US"/>
              </w:rPr>
              <w:br/>
              <w:t>E-mail: info@</w:t>
            </w:r>
            <w:r w:rsidR="00B74374">
              <w:rPr>
                <w:rFonts w:ascii="Times New Roman" w:eastAsia="Times New Roman" w:hAnsi="Times New Roman" w:cs="Times New Roman"/>
                <w:sz w:val="18"/>
                <w:szCs w:val="18"/>
                <w:lang w:val="en-US"/>
              </w:rPr>
              <w:t>almaty</w:t>
            </w:r>
            <w:r w:rsidR="005549BE" w:rsidRPr="0082636F">
              <w:rPr>
                <w:rFonts w:ascii="Times New Roman" w:eastAsia="Times New Roman" w:hAnsi="Times New Roman" w:cs="Times New Roman"/>
                <w:sz w:val="18"/>
                <w:szCs w:val="18"/>
                <w:lang w:val="en-US"/>
              </w:rPr>
              <w:t>bike.kz</w:t>
            </w:r>
            <w:r w:rsidR="005549BE" w:rsidRPr="0082636F">
              <w:rPr>
                <w:rFonts w:ascii="Times New Roman" w:eastAsia="Times New Roman" w:hAnsi="Times New Roman" w:cs="Times New Roman"/>
                <w:sz w:val="18"/>
                <w:szCs w:val="18"/>
                <w:lang w:val="en-US"/>
              </w:rPr>
              <w:br/>
              <w:t xml:space="preserve">Website: </w:t>
            </w:r>
            <w:hyperlink r:id="rId9" w:history="1">
              <w:r w:rsidR="00DB1CF6" w:rsidRPr="0082636F">
                <w:rPr>
                  <w:rStyle w:val="aa"/>
                  <w:rFonts w:ascii="Times New Roman" w:eastAsia="Times New Roman" w:hAnsi="Times New Roman" w:cs="Times New Roman"/>
                  <w:sz w:val="18"/>
                  <w:szCs w:val="18"/>
                  <w:lang w:val="en-US"/>
                </w:rPr>
                <w:t>www.almatybike.kz</w:t>
              </w:r>
            </w:hyperlink>
          </w:p>
        </w:tc>
        <w:tc>
          <w:tcPr>
            <w:tcW w:w="5388" w:type="dxa"/>
          </w:tcPr>
          <w:p w14:paraId="6BF01F96" w14:textId="77777777" w:rsidR="00C403D6" w:rsidRPr="0082636F" w:rsidRDefault="00C403D6" w:rsidP="004C56BC">
            <w:pPr>
              <w:pStyle w:val="ae"/>
              <w:rPr>
                <w:rFonts w:ascii="Times New Roman" w:eastAsia="Times New Roman" w:hAnsi="Times New Roman" w:cs="Times New Roman"/>
                <w:b/>
                <w:sz w:val="18"/>
                <w:szCs w:val="18"/>
                <w:lang w:val="en-US"/>
              </w:rPr>
            </w:pPr>
          </w:p>
          <w:p w14:paraId="43E5DE60" w14:textId="3CDA7081" w:rsidR="00B2260A" w:rsidRPr="00022F07" w:rsidRDefault="00B51710" w:rsidP="004C56BC">
            <w:pPr>
              <w:pStyle w:val="ae"/>
              <w:rPr>
                <w:rFonts w:ascii="Times New Roman" w:eastAsia="Times New Roman" w:hAnsi="Times New Roman" w:cs="Times New Roman"/>
                <w:b/>
                <w:sz w:val="18"/>
                <w:szCs w:val="18"/>
                <w:lang w:val="en-US"/>
              </w:rPr>
            </w:pPr>
            <w:r w:rsidRPr="0082636F">
              <w:rPr>
                <w:rFonts w:ascii="Times New Roman" w:eastAsia="Times New Roman" w:hAnsi="Times New Roman" w:cs="Times New Roman"/>
                <w:b/>
                <w:sz w:val="18"/>
                <w:szCs w:val="18"/>
                <w:lang w:val="en-US"/>
              </w:rPr>
              <w:t>"User":</w:t>
            </w:r>
            <w:r w:rsidRPr="0082636F">
              <w:rPr>
                <w:rFonts w:ascii="Times New Roman" w:eastAsia="Times New Roman" w:hAnsi="Times New Roman" w:cs="Times New Roman"/>
                <w:b/>
                <w:sz w:val="18"/>
                <w:szCs w:val="18"/>
                <w:lang w:val="en-US"/>
              </w:rPr>
              <w:br/>
              <w:t>Surname:______________________________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Name:________________________________</w:t>
            </w:r>
            <w:r w:rsidR="00022F07" w:rsidRPr="00022F07">
              <w:rPr>
                <w:rFonts w:ascii="Times New Roman" w:eastAsia="Times New Roman" w:hAnsi="Times New Roman" w:cs="Times New Roman"/>
                <w:b/>
                <w:sz w:val="18"/>
                <w:szCs w:val="18"/>
                <w:lang w:val="en-US"/>
              </w:rPr>
              <w:t>_____</w:t>
            </w:r>
            <w:r w:rsidRPr="0082636F">
              <w:rPr>
                <w:rFonts w:ascii="Times New Roman" w:eastAsia="Times New Roman" w:hAnsi="Times New Roman" w:cs="Times New Roman"/>
                <w:b/>
                <w:sz w:val="18"/>
                <w:szCs w:val="18"/>
                <w:lang w:val="en-US"/>
              </w:rPr>
              <w:t xml:space="preserve"> </w:t>
            </w:r>
            <w:r w:rsidRPr="0082636F">
              <w:rPr>
                <w:rFonts w:ascii="Times New Roman" w:eastAsia="Times New Roman" w:hAnsi="Times New Roman" w:cs="Times New Roman"/>
                <w:b/>
                <w:sz w:val="18"/>
                <w:szCs w:val="18"/>
                <w:lang w:val="en-US"/>
              </w:rPr>
              <w:br/>
              <w:t xml:space="preserve">Middle name: </w:t>
            </w:r>
            <w:r w:rsidR="00DB1CF6" w:rsidRPr="0082636F">
              <w:rPr>
                <w:rFonts w:ascii="Times New Roman" w:eastAsia="Times New Roman" w:hAnsi="Times New Roman" w:cs="Times New Roman"/>
                <w:b/>
                <w:sz w:val="18"/>
                <w:szCs w:val="18"/>
                <w:lang w:val="en-US"/>
              </w:rPr>
              <w:t>______________________________</w:t>
            </w:r>
            <w:r w:rsidR="00DB1CF6" w:rsidRPr="0082636F">
              <w:rPr>
                <w:rFonts w:ascii="Times New Roman" w:eastAsia="Times New Roman" w:hAnsi="Times New Roman" w:cs="Times New Roman"/>
                <w:b/>
                <w:sz w:val="18"/>
                <w:szCs w:val="18"/>
                <w:lang w:val="en-US"/>
              </w:rPr>
              <w:br/>
            </w:r>
            <w:r w:rsidRPr="0082636F">
              <w:rPr>
                <w:rFonts w:ascii="Times New Roman" w:eastAsia="Times New Roman" w:hAnsi="Times New Roman" w:cs="Times New Roman"/>
                <w:b/>
                <w:sz w:val="18"/>
                <w:szCs w:val="18"/>
                <w:lang w:val="en-US"/>
              </w:rPr>
              <w:t>Address: __________________________________</w:t>
            </w:r>
            <w:r w:rsidR="00022F07" w:rsidRPr="00022F07">
              <w:rPr>
                <w:rFonts w:ascii="Times New Roman" w:eastAsia="Times New Roman" w:hAnsi="Times New Roman" w:cs="Times New Roman"/>
                <w:b/>
                <w:sz w:val="18"/>
                <w:szCs w:val="18"/>
                <w:lang w:val="en-US"/>
              </w:rPr>
              <w:t>_</w:t>
            </w:r>
          </w:p>
          <w:p w14:paraId="22915D50" w14:textId="0DE354FC" w:rsidR="00B51710" w:rsidRPr="0082636F" w:rsidRDefault="00B51710" w:rsidP="00DB1CF6">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ID card: ___________________________</w:t>
            </w:r>
            <w:r w:rsidR="00022F07" w:rsidRPr="00022F07">
              <w:rPr>
                <w:rFonts w:ascii="Times New Roman" w:eastAsia="Times New Roman" w:hAnsi="Times New Roman" w:cs="Times New Roman"/>
                <w:b/>
                <w:sz w:val="18"/>
                <w:szCs w:val="18"/>
                <w:lang w:val="en-US"/>
              </w:rPr>
              <w:t>______</w:t>
            </w:r>
            <w:r w:rsidRPr="0082636F">
              <w:rPr>
                <w:rFonts w:ascii="Times New Roman" w:eastAsia="Times New Roman" w:hAnsi="Times New Roman" w:cs="Times New Roman"/>
                <w:b/>
                <w:sz w:val="18"/>
                <w:szCs w:val="18"/>
                <w:lang w:val="en-US"/>
              </w:rPr>
              <w:t>_</w:t>
            </w:r>
            <w:r w:rsidR="00022F07" w:rsidRPr="00022F07">
              <w:rPr>
                <w:rFonts w:ascii="Times New Roman" w:eastAsia="Times New Roman" w:hAnsi="Times New Roman" w:cs="Times New Roman"/>
                <w:b/>
                <w:sz w:val="18"/>
                <w:szCs w:val="18"/>
                <w:lang w:val="en-US"/>
              </w:rPr>
              <w:t>_</w:t>
            </w:r>
            <w:r w:rsidRPr="0082636F">
              <w:rPr>
                <w:rFonts w:ascii="Times New Roman" w:eastAsia="Times New Roman" w:hAnsi="Times New Roman" w:cs="Times New Roman"/>
                <w:b/>
                <w:sz w:val="18"/>
                <w:szCs w:val="18"/>
                <w:lang w:val="en-US"/>
              </w:rPr>
              <w:br/>
              <w:t>IIN: ___________________________________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House phone: ____________________________</w:t>
            </w:r>
            <w:r w:rsidR="00022F07" w:rsidRPr="00022F07">
              <w:rPr>
                <w:rFonts w:ascii="Times New Roman" w:eastAsia="Times New Roman" w:hAnsi="Times New Roman" w:cs="Times New Roman"/>
                <w:b/>
                <w:sz w:val="18"/>
                <w:szCs w:val="18"/>
                <w:lang w:val="en-US"/>
              </w:rPr>
              <w:t>___</w:t>
            </w:r>
            <w:r w:rsidRPr="0082636F">
              <w:rPr>
                <w:rFonts w:ascii="Times New Roman" w:eastAsia="Times New Roman" w:hAnsi="Times New Roman" w:cs="Times New Roman"/>
                <w:b/>
                <w:sz w:val="18"/>
                <w:szCs w:val="18"/>
                <w:lang w:val="en-US"/>
              </w:rPr>
              <w:br/>
            </w:r>
            <w:proofErr w:type="spellStart"/>
            <w:r w:rsidRPr="0082636F">
              <w:rPr>
                <w:rFonts w:ascii="Times New Roman" w:eastAsia="Times New Roman" w:hAnsi="Times New Roman" w:cs="Times New Roman"/>
                <w:b/>
                <w:sz w:val="18"/>
                <w:szCs w:val="18"/>
                <w:lang w:val="en-US"/>
              </w:rPr>
              <w:t>Mob.phone</w:t>
            </w:r>
            <w:proofErr w:type="spellEnd"/>
            <w:r w:rsidRPr="0082636F">
              <w:rPr>
                <w:rFonts w:ascii="Times New Roman" w:eastAsia="Times New Roman" w:hAnsi="Times New Roman" w:cs="Times New Roman"/>
                <w:b/>
                <w:sz w:val="18"/>
                <w:szCs w:val="18"/>
                <w:lang w:val="en-US"/>
              </w:rPr>
              <w:t>: 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e-mail: ________________________</w:t>
            </w:r>
            <w:r w:rsidR="00DB1CF6" w:rsidRPr="0082636F">
              <w:rPr>
                <w:rFonts w:ascii="Times New Roman" w:eastAsia="Times New Roman" w:hAnsi="Times New Roman" w:cs="Times New Roman"/>
                <w:b/>
                <w:sz w:val="18"/>
                <w:szCs w:val="18"/>
                <w:lang w:val="en-US"/>
              </w:rPr>
              <w:t>____</w:t>
            </w:r>
            <w:r w:rsidR="00022F07" w:rsidRPr="00022F07">
              <w:rPr>
                <w:rFonts w:ascii="Times New Roman" w:eastAsia="Times New Roman" w:hAnsi="Times New Roman" w:cs="Times New Roman"/>
                <w:b/>
                <w:sz w:val="18"/>
                <w:szCs w:val="18"/>
                <w:lang w:val="en-US"/>
              </w:rPr>
              <w:t>________</w:t>
            </w:r>
            <w:r w:rsidR="00DB1CF6" w:rsidRPr="0082636F">
              <w:rPr>
                <w:rFonts w:ascii="Times New Roman" w:eastAsia="Times New Roman" w:hAnsi="Times New Roman" w:cs="Times New Roman"/>
                <w:b/>
                <w:sz w:val="18"/>
                <w:szCs w:val="18"/>
                <w:lang w:val="en-US"/>
              </w:rPr>
              <w:br/>
              <w:t>(to be filled in own hand)</w:t>
            </w:r>
          </w:p>
        </w:tc>
      </w:tr>
      <w:tr w:rsidR="00B51710" w:rsidRPr="00354769" w14:paraId="6BEA05AD" w14:textId="77777777" w:rsidTr="00CE3E7E">
        <w:trPr>
          <w:trHeight w:val="870"/>
        </w:trPr>
        <w:tc>
          <w:tcPr>
            <w:tcW w:w="4785" w:type="dxa"/>
          </w:tcPr>
          <w:p w14:paraId="264982AA" w14:textId="06C078DE" w:rsidR="00B51710" w:rsidRPr="0082636F" w:rsidRDefault="00E90E14" w:rsidP="004C56BC">
            <w:pPr>
              <w:pStyle w:val="ae"/>
              <w:rPr>
                <w:rFonts w:ascii="Times New Roman" w:hAnsi="Times New Roman" w:cs="Times New Roman"/>
                <w:color w:val="000000" w:themeColor="text1"/>
                <w:sz w:val="18"/>
                <w:szCs w:val="18"/>
                <w:lang w:val="en-US"/>
              </w:rPr>
            </w:pPr>
            <w:r w:rsidRPr="0082636F">
              <w:rPr>
                <w:rFonts w:ascii="Times New Roman" w:hAnsi="Times New Roman" w:cs="Times New Roman"/>
                <w:color w:val="000000" w:themeColor="text1"/>
                <w:sz w:val="18"/>
                <w:szCs w:val="18"/>
                <w:lang w:val="en-US"/>
              </w:rPr>
              <w:t>Branch Manager</w:t>
            </w:r>
          </w:p>
          <w:p w14:paraId="6D267ED5" w14:textId="77777777" w:rsidR="00B51710" w:rsidRPr="0082636F" w:rsidRDefault="00B51710" w:rsidP="004C56BC">
            <w:pPr>
              <w:pStyle w:val="ae"/>
              <w:rPr>
                <w:rFonts w:ascii="Times New Roman" w:hAnsi="Times New Roman" w:cs="Times New Roman"/>
                <w:sz w:val="18"/>
                <w:szCs w:val="18"/>
                <w:lang w:val="en-US"/>
              </w:rPr>
            </w:pPr>
          </w:p>
          <w:p w14:paraId="78DCB1BA" w14:textId="622A06EF" w:rsidR="00B51710" w:rsidRPr="0082636F" w:rsidRDefault="009D04E3" w:rsidP="004C56BC">
            <w:pPr>
              <w:pStyle w:val="ae"/>
              <w:rPr>
                <w:rFonts w:ascii="Times New Roman" w:hAnsi="Times New Roman" w:cs="Times New Roman"/>
                <w:sz w:val="18"/>
                <w:szCs w:val="18"/>
                <w:lang w:val="en-US"/>
              </w:rPr>
            </w:pPr>
            <w:r w:rsidRPr="0082636F">
              <w:rPr>
                <w:rFonts w:ascii="Times New Roman" w:hAnsi="Times New Roman" w:cs="Times New Roman"/>
                <w:sz w:val="18"/>
                <w:szCs w:val="18"/>
                <w:lang w:val="en-US"/>
              </w:rPr>
              <w:t>___________</w:t>
            </w:r>
            <w:r w:rsidR="0082636F">
              <w:rPr>
                <w:rFonts w:ascii="Times New Roman" w:hAnsi="Times New Roman" w:cs="Times New Roman"/>
                <w:sz w:val="18"/>
                <w:szCs w:val="18"/>
                <w:lang w:val="en-US"/>
              </w:rPr>
              <w:t>A</w:t>
            </w:r>
            <w:r w:rsidR="005549BE" w:rsidRPr="0082636F">
              <w:rPr>
                <w:rFonts w:ascii="Times New Roman" w:hAnsi="Times New Roman" w:cs="Times New Roman"/>
                <w:sz w:val="18"/>
                <w:szCs w:val="18"/>
                <w:lang w:val="en-US"/>
              </w:rPr>
              <w:t>.</w:t>
            </w:r>
            <w:r w:rsidRPr="0082636F">
              <w:rPr>
                <w:rFonts w:ascii="Times New Roman" w:hAnsi="Times New Roman" w:cs="Times New Roman"/>
                <w:sz w:val="18"/>
                <w:szCs w:val="18"/>
                <w:lang w:val="en-US"/>
              </w:rPr>
              <w:t>S</w:t>
            </w:r>
            <w:r w:rsidR="00E90E14" w:rsidRPr="0082636F">
              <w:rPr>
                <w:rFonts w:ascii="Times New Roman" w:hAnsi="Times New Roman" w:cs="Times New Roman"/>
                <w:sz w:val="18"/>
                <w:szCs w:val="18"/>
                <w:lang w:val="en-US"/>
              </w:rPr>
              <w:t xml:space="preserve">. </w:t>
            </w:r>
            <w:proofErr w:type="spellStart"/>
            <w:r w:rsidR="00557E14">
              <w:rPr>
                <w:rFonts w:ascii="Times New Roman" w:hAnsi="Times New Roman" w:cs="Times New Roman"/>
                <w:sz w:val="18"/>
                <w:szCs w:val="18"/>
                <w:lang w:val="en-US"/>
              </w:rPr>
              <w:t>Sei</w:t>
            </w:r>
            <w:r w:rsidR="0082636F">
              <w:rPr>
                <w:rFonts w:ascii="Times New Roman" w:hAnsi="Times New Roman" w:cs="Times New Roman"/>
                <w:sz w:val="18"/>
                <w:szCs w:val="18"/>
                <w:lang w:val="en-US"/>
              </w:rPr>
              <w:t>sov</w:t>
            </w:r>
            <w:proofErr w:type="spellEnd"/>
          </w:p>
          <w:p w14:paraId="459B329E" w14:textId="77777777" w:rsidR="00B51710" w:rsidRPr="0082636F" w:rsidRDefault="00B51710" w:rsidP="004C56BC">
            <w:pPr>
              <w:pStyle w:val="ae"/>
              <w:rPr>
                <w:rFonts w:ascii="Times New Roman" w:hAnsi="Times New Roman" w:cs="Times New Roman"/>
                <w:sz w:val="18"/>
                <w:szCs w:val="18"/>
                <w:lang w:val="en-US"/>
              </w:rPr>
            </w:pPr>
          </w:p>
        </w:tc>
        <w:tc>
          <w:tcPr>
            <w:tcW w:w="5388" w:type="dxa"/>
          </w:tcPr>
          <w:p w14:paraId="6DF1AF96" w14:textId="77D978D3" w:rsidR="00B51710" w:rsidRPr="0082636F" w:rsidRDefault="00354769" w:rsidP="004C56BC">
            <w:pPr>
              <w:pStyle w:val="ae"/>
              <w:rPr>
                <w:rFonts w:ascii="Times New Roman" w:hAnsi="Times New Roman" w:cs="Times New Roman"/>
                <w:sz w:val="18"/>
                <w:szCs w:val="18"/>
                <w:lang w:val="en-US"/>
              </w:rPr>
            </w:pPr>
            <w:r w:rsidRPr="0082636F">
              <w:rPr>
                <w:rFonts w:ascii="Times New Roman" w:eastAsia="Times New Roman" w:hAnsi="Times New Roman" w:cs="Times New Roman"/>
                <w:sz w:val="18"/>
                <w:szCs w:val="18"/>
                <w:lang w:val="en-US"/>
              </w:rPr>
              <w:br/>
            </w:r>
            <w:r w:rsidRPr="0082636F">
              <w:rPr>
                <w:rFonts w:ascii="Times New Roman" w:eastAsia="Times New Roman" w:hAnsi="Times New Roman" w:cs="Times New Roman"/>
                <w:sz w:val="18"/>
                <w:szCs w:val="18"/>
                <w:lang w:val="en-US"/>
              </w:rPr>
              <w:br/>
              <w:t>___</w:t>
            </w:r>
            <w:r w:rsidR="00B51710" w:rsidRPr="0082636F">
              <w:rPr>
                <w:rFonts w:ascii="Times New Roman" w:eastAsia="Times New Roman" w:hAnsi="Times New Roman" w:cs="Times New Roman"/>
                <w:sz w:val="18"/>
                <w:szCs w:val="18"/>
                <w:lang w:val="en-US"/>
              </w:rPr>
              <w:t>_________</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 xml:space="preserv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_____________</w:t>
            </w:r>
            <w:r w:rsidR="00B51710" w:rsidRPr="0082636F">
              <w:rPr>
                <w:rFonts w:ascii="Times New Roman" w:eastAsia="Times New Roman" w:hAnsi="Times New Roman" w:cs="Times New Roman"/>
                <w:sz w:val="18"/>
                <w:szCs w:val="18"/>
                <w:lang w:val="en-US"/>
              </w:rPr>
              <w:br/>
              <w:t xml:space="preserve">signature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date</w:t>
            </w:r>
          </w:p>
        </w:tc>
      </w:tr>
    </w:tbl>
    <w:p w14:paraId="355F7210" w14:textId="77777777" w:rsidR="00B51710" w:rsidRPr="00354769" w:rsidRDefault="00B51710" w:rsidP="004C56BC">
      <w:pPr>
        <w:pStyle w:val="ae"/>
        <w:rPr>
          <w:rFonts w:ascii="Times New Roman" w:hAnsi="Times New Roman" w:cs="Times New Roman"/>
          <w:sz w:val="16"/>
          <w:szCs w:val="16"/>
          <w:shd w:val="clear" w:color="auto" w:fill="FFFFFF"/>
          <w:lang w:val="en-US"/>
        </w:rPr>
      </w:pPr>
    </w:p>
    <w:p w14:paraId="4133FA29" w14:textId="77777777" w:rsidR="00CE3E7E" w:rsidRDefault="00CE3E7E" w:rsidP="00557E14">
      <w:pPr>
        <w:rPr>
          <w:shd w:val="clear" w:color="auto" w:fill="FFFFFF"/>
        </w:rPr>
      </w:pPr>
    </w:p>
    <w:p w14:paraId="0210CAF8" w14:textId="77777777" w:rsidR="00CE3E7E" w:rsidRDefault="00CE3E7E" w:rsidP="00F42F6A">
      <w:pPr>
        <w:jc w:val="both"/>
        <w:rPr>
          <w:shd w:val="clear" w:color="auto" w:fill="FFFFFF"/>
        </w:rPr>
      </w:pPr>
    </w:p>
    <w:p w14:paraId="4837751C" w14:textId="3B8F5333" w:rsidR="00273D17" w:rsidRPr="00626B9B" w:rsidRDefault="00B51710" w:rsidP="00F42F6A">
      <w:pPr>
        <w:ind w:left="-567"/>
        <w:jc w:val="both"/>
        <w:rPr>
          <w:shd w:val="clear" w:color="auto" w:fill="FFFFFF"/>
          <w:lang w:val="en-US"/>
        </w:rPr>
      </w:pPr>
      <w:r w:rsidRPr="00626B9B">
        <w:rPr>
          <w:shd w:val="clear" w:color="auto" w:fill="FFFFFF"/>
          <w:lang w:val="en-US"/>
        </w:rPr>
        <w:t>THE RULES OF HIRING BIKES</w:t>
      </w:r>
    </w:p>
    <w:p w14:paraId="61973BA1" w14:textId="77777777" w:rsidR="00F91EB5" w:rsidRPr="00CE3E7E" w:rsidRDefault="00F91EB5" w:rsidP="00F42F6A">
      <w:pPr>
        <w:pStyle w:val="ae"/>
        <w:ind w:left="-567"/>
        <w:jc w:val="both"/>
        <w:rPr>
          <w:rFonts w:ascii="Times New Roman" w:hAnsi="Times New Roman" w:cs="Times New Roman"/>
          <w:b/>
          <w:sz w:val="18"/>
          <w:szCs w:val="18"/>
          <w:shd w:val="clear" w:color="auto" w:fill="FFFFFF"/>
          <w:lang w:val="en-US"/>
        </w:rPr>
      </w:pPr>
    </w:p>
    <w:p w14:paraId="2DA8D65A" w14:textId="77777777" w:rsidR="00CE3E7E" w:rsidRPr="00CE3E7E" w:rsidRDefault="00CE3E7E" w:rsidP="00F42F6A">
      <w:pPr>
        <w:pStyle w:val="ae"/>
        <w:ind w:left="-567"/>
        <w:jc w:val="both"/>
        <w:rPr>
          <w:rFonts w:ascii="Times New Roman" w:hAnsi="Times New Roman" w:cs="Times New Roman"/>
          <w:b/>
          <w:sz w:val="18"/>
          <w:szCs w:val="18"/>
          <w:shd w:val="clear" w:color="auto" w:fill="FFFFFF"/>
          <w:lang w:val="en-US"/>
        </w:rPr>
      </w:pPr>
    </w:p>
    <w:p w14:paraId="6A1D44CD" w14:textId="356CCFE0" w:rsidR="00273D17" w:rsidRPr="00626B9B" w:rsidRDefault="00B51710" w:rsidP="00F42F6A">
      <w:pPr>
        <w:pStyle w:val="ae"/>
        <w:numPr>
          <w:ilvl w:val="0"/>
          <w:numId w:val="7"/>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DEFINITION.</w:t>
      </w:r>
    </w:p>
    <w:p w14:paraId="76A87E11"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1.1. </w:t>
      </w: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38F937B4" w14:textId="3751A48D"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1.2. </w:t>
      </w:r>
      <w:r w:rsidRPr="00626B9B">
        <w:rPr>
          <w:rFonts w:ascii="Times New Roman" w:hAnsi="Times New Roman" w:cs="Times New Roman"/>
          <w:b/>
          <w:sz w:val="18"/>
          <w:szCs w:val="18"/>
          <w:shd w:val="clear" w:color="auto" w:fill="FFFFFF"/>
          <w:lang w:val="en-US"/>
        </w:rPr>
        <w:t>The Fund is</w:t>
      </w:r>
      <w:r w:rsidR="00B2260A" w:rsidRPr="00626B9B">
        <w:rPr>
          <w:rFonts w:ascii="Times New Roman" w:hAnsi="Times New Roman" w:cs="Times New Roman"/>
          <w:b/>
          <w:sz w:val="18"/>
          <w:szCs w:val="18"/>
          <w:shd w:val="clear" w:color="auto" w:fill="FFFFFF"/>
          <w:lang w:val="en-US"/>
        </w:rPr>
        <w:t xml:space="preserve"> -</w:t>
      </w:r>
      <w:r w:rsidRPr="00626B9B">
        <w:rPr>
          <w:rFonts w:ascii="Times New Roman" w:hAnsi="Times New Roman" w:cs="Times New Roman"/>
          <w:sz w:val="18"/>
          <w:szCs w:val="18"/>
          <w:shd w:val="clear" w:color="auto" w:fill="FFFFFF"/>
          <w:lang w:val="en-US"/>
        </w:rPr>
        <w:t>the grantor of a bike for payment for temporary possession and use of the User.</w:t>
      </w:r>
    </w:p>
    <w:p w14:paraId="4BDAD30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1.3. </w:t>
      </w: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12949B7A" w14:textId="2A6F90F4"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1.4. </w:t>
      </w:r>
      <w:r w:rsidRPr="00626B9B">
        <w:rPr>
          <w:rFonts w:ascii="Times New Roman" w:hAnsi="Times New Roman" w:cs="Times New Roman"/>
          <w:b/>
          <w:sz w:val="18"/>
          <w:szCs w:val="18"/>
          <w:shd w:val="clear" w:color="auto" w:fill="FFFFFF"/>
          <w:lang w:val="en-US"/>
        </w:rPr>
        <w:t>The point of hiring</w:t>
      </w:r>
      <w:r w:rsidRPr="00626B9B">
        <w:rPr>
          <w:rFonts w:ascii="Times New Roman" w:hAnsi="Times New Roman" w:cs="Times New Roman"/>
          <w:sz w:val="18"/>
          <w:szCs w:val="18"/>
          <w:shd w:val="clear" w:color="auto" w:fill="FFFFFF"/>
          <w:lang w:val="en-US"/>
        </w:rPr>
        <w:t xml:space="preserve"> – station of Bike hiring (Bike station), which is an automated system for issuing and receiving the bikes, in which bikes are originally blocked.</w:t>
      </w:r>
    </w:p>
    <w:p w14:paraId="41DD61CD" w14:textId="5CC6BA2B" w:rsidR="00273D17" w:rsidRPr="00626B9B" w:rsidRDefault="00B51710" w:rsidP="00F42F6A">
      <w:pPr>
        <w:pStyle w:val="ae"/>
        <w:numPr>
          <w:ilvl w:val="0"/>
          <w:numId w:val="7"/>
        </w:numPr>
        <w:ind w:left="-567" w:right="283"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PROCEDURE FOR THE PROVISION OF BIKE HIRING.</w:t>
      </w:r>
    </w:p>
    <w:p w14:paraId="544667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 The Fund provides the possibility of Hiring bikes at any time of the day.</w:t>
      </w:r>
    </w:p>
    <w:p w14:paraId="2C06417C"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Giving bike on hiring is provided by the Fund to the User in the Points of hiring.</w:t>
      </w:r>
    </w:p>
    <w:p w14:paraId="070AEFA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2.3. The user has the right to return the Bike Fund, received for hiring, to any of the addresses of the Point of hiring at its discretion.</w:t>
      </w:r>
    </w:p>
    <w:p w14:paraId="499825E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2.4. The user has the possibility to take a bike on Hire after registration and fulfillment of the conditions stipulated in (Annex 2).</w:t>
      </w:r>
    </w:p>
    <w:p w14:paraId="6CF2885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2.5. After successful registration the User receives the PIN code necessary to authorize the User and used to unlock the bike lock-blockers at Points of hiring.</w:t>
      </w:r>
    </w:p>
    <w:p w14:paraId="2F64B298"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2.6. Received PIN-</w:t>
      </w:r>
      <w:proofErr w:type="gramStart"/>
      <w:r w:rsidRPr="00626B9B">
        <w:rPr>
          <w:rFonts w:ascii="Times New Roman" w:hAnsi="Times New Roman" w:cs="Times New Roman"/>
          <w:sz w:val="18"/>
          <w:szCs w:val="18"/>
          <w:shd w:val="clear" w:color="auto" w:fill="FFFFFF"/>
          <w:lang w:val="en-US"/>
        </w:rPr>
        <w:t>code  must</w:t>
      </w:r>
      <w:proofErr w:type="gramEnd"/>
      <w:r w:rsidRPr="00626B9B">
        <w:rPr>
          <w:rFonts w:ascii="Times New Roman" w:hAnsi="Times New Roman" w:cs="Times New Roman"/>
          <w:sz w:val="18"/>
          <w:szCs w:val="18"/>
          <w:shd w:val="clear" w:color="auto" w:fill="FFFFFF"/>
          <w:lang w:val="en-US"/>
        </w:rPr>
        <w:t xml:space="preserve"> be kept in secret. The user has no right to transfer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PIN-code to third parties. Liability for damage caused to the Fund resulting from the use of lost or transferred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maps and the PIN code by third parties, bears the User's. In case of loss of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the PIN code the User is obliged to immediately inform the Fund for locking them. </w:t>
      </w:r>
    </w:p>
    <w:p w14:paraId="45242DFC" w14:textId="595D2595"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2.7. The user can take a bike on Hire in its sole discretion at any time and</w:t>
      </w:r>
      <w:r w:rsidR="00BF6E9E" w:rsidRPr="00626B9B">
        <w:rPr>
          <w:rFonts w:ascii="Times New Roman" w:hAnsi="Times New Roman" w:cs="Times New Roman"/>
          <w:sz w:val="18"/>
          <w:szCs w:val="18"/>
          <w:shd w:val="clear" w:color="auto" w:fill="FFFFFF"/>
          <w:lang w:val="en-US"/>
        </w:rPr>
        <w:t xml:space="preserve"> use on the territory of Almaty</w:t>
      </w:r>
      <w:r w:rsidRPr="00626B9B">
        <w:rPr>
          <w:rFonts w:ascii="Times New Roman" w:hAnsi="Times New Roman" w:cs="Times New Roman"/>
          <w:sz w:val="18"/>
          <w:szCs w:val="18"/>
          <w:shd w:val="clear" w:color="auto" w:fill="FFFFFF"/>
          <w:lang w:val="en-US"/>
        </w:rPr>
        <w:t>.</w:t>
      </w:r>
    </w:p>
    <w:p w14:paraId="1805024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2.8. Simultaneously, the User may hire no more than 1 (One) bike.</w:t>
      </w:r>
    </w:p>
    <w:p w14:paraId="1336111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2.9. The timing of Hiring begins from the moment of unlocking the bike from the corresponding lock at any Point of hiring after successful authorization of the User by using the </w:t>
      </w:r>
      <w:proofErr w:type="spellStart"/>
      <w:r w:rsidRPr="00626B9B">
        <w:rPr>
          <w:rFonts w:ascii="Times New Roman" w:hAnsi="Times New Roman" w:cs="Times New Roman"/>
          <w:sz w:val="18"/>
          <w:szCs w:val="18"/>
          <w:shd w:val="clear" w:color="auto" w:fill="FFFFFF"/>
          <w:lang w:val="en-US"/>
        </w:rPr>
        <w:t>EuroVelo</w:t>
      </w:r>
      <w:proofErr w:type="spellEnd"/>
      <w:r w:rsidRPr="00626B9B">
        <w:rPr>
          <w:rFonts w:ascii="Times New Roman" w:hAnsi="Times New Roman" w:cs="Times New Roman"/>
          <w:sz w:val="18"/>
          <w:szCs w:val="18"/>
          <w:shd w:val="clear" w:color="auto" w:fill="FFFFFF"/>
          <w:lang w:val="en-US"/>
        </w:rPr>
        <w:t xml:space="preserve"> map and the PIN code and ends with the date of posting the bike in the free lock at any Point of hiring. The user is obliged to check that the bike is locked in the key lock.</w:t>
      </w:r>
    </w:p>
    <w:p w14:paraId="1C39DC3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2.10. Immediately after unlocking the selected bike from the lock, the User is obliged to check the technical condition of the </w:t>
      </w:r>
      <w:proofErr w:type="gramStart"/>
      <w:r w:rsidRPr="00626B9B">
        <w:rPr>
          <w:rFonts w:ascii="Times New Roman" w:hAnsi="Times New Roman" w:cs="Times New Roman"/>
          <w:sz w:val="18"/>
          <w:szCs w:val="18"/>
          <w:shd w:val="clear" w:color="auto" w:fill="FFFFFF"/>
          <w:lang w:val="en-US"/>
        </w:rPr>
        <w:t>bike,</w:t>
      </w:r>
      <w:proofErr w:type="gramEnd"/>
      <w:r w:rsidRPr="00626B9B">
        <w:rPr>
          <w:rFonts w:ascii="Times New Roman" w:hAnsi="Times New Roman" w:cs="Times New Roman"/>
          <w:sz w:val="18"/>
          <w:szCs w:val="18"/>
          <w:shd w:val="clear" w:color="auto" w:fill="FFFFFF"/>
          <w:lang w:val="en-US"/>
        </w:rPr>
        <w:t xml:space="preserve"> and in case of detection of any defects immediately notify the Fund and return the bike to a free lock at the Point of hiring. The user has the right to hire another available bike.</w:t>
      </w:r>
    </w:p>
    <w:p w14:paraId="72C233C5"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2.11. At the time of </w:t>
      </w:r>
      <w:proofErr w:type="gramStart"/>
      <w:r w:rsidRPr="00626B9B">
        <w:rPr>
          <w:rFonts w:ascii="Times New Roman" w:hAnsi="Times New Roman" w:cs="Times New Roman"/>
          <w:sz w:val="18"/>
          <w:szCs w:val="18"/>
          <w:shd w:val="clear" w:color="auto" w:fill="FFFFFF"/>
          <w:lang w:val="en-US"/>
        </w:rPr>
        <w:t>Hiring</w:t>
      </w:r>
      <w:proofErr w:type="gramEnd"/>
      <w:r w:rsidRPr="00626B9B">
        <w:rPr>
          <w:rFonts w:ascii="Times New Roman" w:hAnsi="Times New Roman" w:cs="Times New Roman"/>
          <w:sz w:val="18"/>
          <w:szCs w:val="18"/>
          <w:shd w:val="clear" w:color="auto" w:fill="FFFFFF"/>
          <w:lang w:val="en-US"/>
        </w:rPr>
        <w:t xml:space="preserve">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2.12. At the time of Hiring the risk of accidental damage or disablement of the Bike remains with the User.</w:t>
      </w:r>
    </w:p>
    <w:p w14:paraId="50B250E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2.13. When using a hired bike, the User is obliged to observe the Rules of the Road.</w:t>
      </w:r>
    </w:p>
    <w:p w14:paraId="63D7A03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2.16. Damage to the Fund by:</w:t>
      </w:r>
    </w:p>
    <w:p w14:paraId="6DB25A6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 </w:t>
      </w:r>
      <w:proofErr w:type="gramStart"/>
      <w:r w:rsidRPr="00626B9B">
        <w:rPr>
          <w:rFonts w:ascii="Times New Roman" w:hAnsi="Times New Roman" w:cs="Times New Roman"/>
          <w:sz w:val="18"/>
          <w:szCs w:val="18"/>
          <w:shd w:val="clear" w:color="auto" w:fill="FFFFFF"/>
          <w:lang w:val="en-US"/>
        </w:rPr>
        <w:t>accidental</w:t>
      </w:r>
      <w:proofErr w:type="gramEnd"/>
      <w:r w:rsidRPr="00626B9B">
        <w:rPr>
          <w:rFonts w:ascii="Times New Roman" w:hAnsi="Times New Roman" w:cs="Times New Roman"/>
          <w:sz w:val="18"/>
          <w:szCs w:val="18"/>
          <w:shd w:val="clear" w:color="auto" w:fill="FFFFFF"/>
          <w:lang w:val="en-US"/>
        </w:rPr>
        <w:t xml:space="preserve"> damage to Property;</w:t>
      </w:r>
    </w:p>
    <w:p w14:paraId="2B9F817F"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Disabling the Property of others or by the User; </w:t>
      </w:r>
    </w:p>
    <w:p w14:paraId="720555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 Theft of Property from the User. </w:t>
      </w:r>
    </w:p>
    <w:p w14:paraId="78CA78F0" w14:textId="25329352"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56690DD8" w14:textId="77777777" w:rsidR="005B05D2" w:rsidRPr="00626B9B" w:rsidRDefault="005B05D2" w:rsidP="00F42F6A">
      <w:pPr>
        <w:pStyle w:val="ae"/>
        <w:ind w:left="-567" w:right="283"/>
        <w:jc w:val="both"/>
        <w:rPr>
          <w:rFonts w:ascii="Times New Roman" w:hAnsi="Times New Roman" w:cs="Times New Roman"/>
          <w:sz w:val="18"/>
          <w:szCs w:val="18"/>
          <w:shd w:val="clear" w:color="auto" w:fill="FFFFFF"/>
          <w:lang w:val="en-US"/>
        </w:rPr>
      </w:pPr>
    </w:p>
    <w:p w14:paraId="0A8E8341" w14:textId="212488EB" w:rsidR="00273D17" w:rsidRPr="00626B9B" w:rsidRDefault="00B51710" w:rsidP="00F42F6A">
      <w:pPr>
        <w:pStyle w:val="ae"/>
        <w:numPr>
          <w:ilvl w:val="0"/>
          <w:numId w:val="7"/>
        </w:numPr>
        <w:ind w:left="-567" w:right="283"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TERMS AND CONDITIONS.</w:t>
      </w:r>
    </w:p>
    <w:p w14:paraId="6E0B219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3.1. It is prohibited: </w:t>
      </w:r>
    </w:p>
    <w:p w14:paraId="3C141637"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3.1.1. To take the bike on Hiring of persons under the age of 14.</w:t>
      </w:r>
    </w:p>
    <w:p w14:paraId="69A501B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3.1.2. To take the bike on Hiring in the state of alcoholic or other intoxication.</w:t>
      </w:r>
    </w:p>
    <w:p w14:paraId="7A408D9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3.1.3. To carry on a hired bike others including children.</w:t>
      </w:r>
    </w:p>
    <w:p w14:paraId="06AFD3FA" w14:textId="11A551A7"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3.1.4. To travel on a hired bike on a motorway.</w:t>
      </w:r>
    </w:p>
    <w:p w14:paraId="2AC883AF" w14:textId="77777777" w:rsidR="00F91EB5" w:rsidRPr="00626B9B" w:rsidRDefault="00F91EB5" w:rsidP="00F42F6A">
      <w:pPr>
        <w:pStyle w:val="ae"/>
        <w:ind w:left="-567" w:right="283"/>
        <w:jc w:val="both"/>
        <w:rPr>
          <w:rFonts w:ascii="Times New Roman" w:hAnsi="Times New Roman" w:cs="Times New Roman"/>
          <w:sz w:val="18"/>
          <w:szCs w:val="18"/>
          <w:shd w:val="clear" w:color="auto" w:fill="FFFFFF"/>
          <w:lang w:val="en-US"/>
        </w:rPr>
      </w:pPr>
    </w:p>
    <w:p w14:paraId="2263D199" w14:textId="0E3A2294" w:rsidR="00273D17" w:rsidRPr="00626B9B" w:rsidRDefault="00B51710" w:rsidP="00F42F6A">
      <w:pPr>
        <w:pStyle w:val="ae"/>
        <w:ind w:left="-567" w:right="283"/>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ORDER OF CALCULATIONS</w:t>
      </w:r>
    </w:p>
    <w:p w14:paraId="6A6CA1C3" w14:textId="631E871F" w:rsidR="00273D17" w:rsidRPr="00626B9B" w:rsidRDefault="00B51710" w:rsidP="00F42F6A">
      <w:pPr>
        <w:pStyle w:val="ae"/>
        <w:ind w:left="-567" w:right="283"/>
        <w:jc w:val="both"/>
        <w:rPr>
          <w:rFonts w:ascii="Times New Roman" w:hAnsi="Times New Roman" w:cs="Times New Roman"/>
          <w:b/>
          <w:sz w:val="18"/>
          <w:szCs w:val="18"/>
          <w:shd w:val="clear" w:color="auto" w:fill="FFFFFF"/>
          <w:lang w:val="en-US"/>
        </w:rPr>
      </w:pPr>
      <w:proofErr w:type="gramStart"/>
      <w:r w:rsidRPr="00626B9B">
        <w:rPr>
          <w:rFonts w:ascii="Times New Roman" w:hAnsi="Times New Roman" w:cs="Times New Roman"/>
          <w:sz w:val="18"/>
          <w:szCs w:val="18"/>
          <w:shd w:val="clear" w:color="auto" w:fill="FFFFFF"/>
          <w:lang w:val="en-US"/>
        </w:rPr>
        <w:t>1.</w:t>
      </w:r>
      <w:r w:rsidRPr="00626B9B">
        <w:rPr>
          <w:rFonts w:ascii="Times New Roman" w:hAnsi="Times New Roman" w:cs="Times New Roman"/>
          <w:b/>
          <w:sz w:val="18"/>
          <w:szCs w:val="18"/>
          <w:shd w:val="clear" w:color="auto" w:fill="FFFFFF"/>
          <w:lang w:val="en-US"/>
        </w:rPr>
        <w:t>DEFINITION</w:t>
      </w:r>
      <w:proofErr w:type="gramEnd"/>
      <w:r w:rsidRPr="00626B9B">
        <w:rPr>
          <w:rFonts w:ascii="Times New Roman" w:hAnsi="Times New Roman" w:cs="Times New Roman"/>
          <w:b/>
          <w:sz w:val="18"/>
          <w:szCs w:val="18"/>
          <w:shd w:val="clear" w:color="auto" w:fill="FFFFFF"/>
          <w:lang w:val="en-US"/>
        </w:rPr>
        <w:t>.</w:t>
      </w:r>
    </w:p>
    <w:p w14:paraId="6486A51B" w14:textId="52431A21"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20491C6A" w14:textId="620595F2"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The Fund</w:t>
      </w:r>
      <w:r w:rsidRPr="00626B9B">
        <w:rPr>
          <w:rFonts w:ascii="Times New Roman" w:hAnsi="Times New Roman" w:cs="Times New Roman"/>
          <w:sz w:val="18"/>
          <w:szCs w:val="18"/>
          <w:shd w:val="clear" w:color="auto" w:fill="FFFFFF"/>
          <w:lang w:val="en-US"/>
        </w:rPr>
        <w:t xml:space="preserve"> is the grantor of a bike for payment for temporary possession and use of the User.</w:t>
      </w:r>
    </w:p>
    <w:p w14:paraId="53F0A67E" w14:textId="104C023B"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63D978C0" w14:textId="4D962183"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Tariffs</w:t>
      </w:r>
      <w:r w:rsidRPr="00626B9B">
        <w:rPr>
          <w:rFonts w:ascii="Times New Roman" w:hAnsi="Times New Roman" w:cs="Times New Roman"/>
          <w:sz w:val="18"/>
          <w:szCs w:val="18"/>
          <w:shd w:val="clear" w:color="auto" w:fill="FFFFFF"/>
          <w:lang w:val="en-US"/>
        </w:rPr>
        <w:t xml:space="preserve"> – a document with a help of that the Fund sets the price of Hiring, the rates of Hiring and the size of indemnities in cases of failure, of loss of Bike, returning with a delay (Annex 3).</w:t>
      </w:r>
    </w:p>
    <w:p w14:paraId="5937895B" w14:textId="1419FAC9"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rates under the fee for Hiring within a User-selected period.</w:t>
      </w:r>
    </w:p>
    <w:p w14:paraId="0D0D4706" w14:textId="495B0496"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personal account is the form of accounting information, individual for each User, reflecting the cash generated by the User and the expenditure for payment of Hiring on the terms provided for in this Order of calculations.</w:t>
      </w:r>
    </w:p>
    <w:p w14:paraId="3DB3308C" w14:textId="45197FAA" w:rsidR="00273D17" w:rsidRPr="00626B9B" w:rsidRDefault="00B51710" w:rsidP="00F42F6A">
      <w:pPr>
        <w:pStyle w:val="ae"/>
        <w:numPr>
          <w:ilvl w:val="1"/>
          <w:numId w:val="8"/>
        </w:numPr>
        <w:ind w:left="-567" w:right="283" w:firstLine="0"/>
        <w:jc w:val="both"/>
        <w:rPr>
          <w:rFonts w:ascii="Times New Roman" w:hAnsi="Times New Roman" w:cs="Times New Roman"/>
          <w:b/>
          <w:i/>
          <w:sz w:val="18"/>
          <w:szCs w:val="18"/>
          <w:shd w:val="clear" w:color="auto" w:fill="FFFFFF"/>
          <w:lang w:val="en-US"/>
        </w:rPr>
      </w:pPr>
      <w:r w:rsidRPr="00626B9B">
        <w:rPr>
          <w:rFonts w:ascii="Times New Roman" w:hAnsi="Times New Roman" w:cs="Times New Roman"/>
          <w:b/>
          <w:sz w:val="18"/>
          <w:szCs w:val="18"/>
          <w:shd w:val="clear" w:color="auto" w:fill="FFFFFF"/>
          <w:lang w:val="en-US"/>
        </w:rPr>
        <w:lastRenderedPageBreak/>
        <w:t>Website</w:t>
      </w:r>
      <w:r w:rsidRPr="00626B9B">
        <w:rPr>
          <w:rFonts w:ascii="Times New Roman" w:hAnsi="Times New Roman" w:cs="Times New Roman"/>
          <w:sz w:val="18"/>
          <w:szCs w:val="18"/>
          <w:shd w:val="clear" w:color="auto" w:fill="FFFFFF"/>
          <w:lang w:val="en-US"/>
        </w:rPr>
        <w:t xml:space="preserve"> – the website of the Fund at the address </w:t>
      </w:r>
      <w:r w:rsidR="007A5CAF" w:rsidRPr="00626B9B">
        <w:rPr>
          <w:rFonts w:ascii="Times New Roman" w:hAnsi="Times New Roman" w:cs="Times New Roman"/>
          <w:b/>
          <w:i/>
          <w:sz w:val="18"/>
          <w:szCs w:val="18"/>
          <w:shd w:val="clear" w:color="auto" w:fill="FFFFFF"/>
          <w:lang w:val="en-US"/>
        </w:rPr>
        <w:t>www.almatybike</w:t>
      </w:r>
      <w:r w:rsidRPr="00626B9B">
        <w:rPr>
          <w:rFonts w:ascii="Times New Roman" w:hAnsi="Times New Roman" w:cs="Times New Roman"/>
          <w:b/>
          <w:i/>
          <w:sz w:val="18"/>
          <w:szCs w:val="18"/>
          <w:shd w:val="clear" w:color="auto" w:fill="FFFFFF"/>
          <w:lang w:val="en-US"/>
        </w:rPr>
        <w:t xml:space="preserve">.kz </w:t>
      </w:r>
    </w:p>
    <w:p w14:paraId="6BD71890" w14:textId="6DF12E7A" w:rsidR="00663B8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Personal account</w:t>
      </w:r>
      <w:r w:rsidRPr="00626B9B">
        <w:rPr>
          <w:rFonts w:ascii="Times New Roman" w:hAnsi="Times New Roman" w:cs="Times New Roman"/>
          <w:sz w:val="18"/>
          <w:szCs w:val="18"/>
          <w:shd w:val="clear" w:color="auto" w:fill="FFFFFF"/>
          <w:lang w:val="en-US"/>
        </w:rPr>
        <w:t xml:space="preserve"> – web-page on the Website contains statistical information about the cur hiring state of the personal account.</w:t>
      </w:r>
    </w:p>
    <w:p w14:paraId="78FF9317" w14:textId="76619EB7" w:rsidR="00B51710" w:rsidRPr="00626B9B" w:rsidRDefault="00B51710" w:rsidP="00F42F6A">
      <w:pPr>
        <w:pStyle w:val="ae"/>
        <w:numPr>
          <w:ilvl w:val="1"/>
          <w:numId w:val="8"/>
        </w:numPr>
        <w:ind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RFID card</w:t>
      </w:r>
      <w:r w:rsidRPr="00626B9B">
        <w:rPr>
          <w:rFonts w:ascii="Times New Roman" w:hAnsi="Times New Roman" w:cs="Times New Roman"/>
          <w:sz w:val="18"/>
          <w:szCs w:val="18"/>
          <w:shd w:val="clear" w:color="auto" w:fill="FFFFFF"/>
          <w:lang w:val="en-US"/>
        </w:rPr>
        <w:t xml:space="preserve"> – contactless card for personal access to the system, modern identification technology.</w:t>
      </w:r>
    </w:p>
    <w:p w14:paraId="46E911ED" w14:textId="77777777" w:rsidR="00663B87" w:rsidRPr="00626B9B" w:rsidRDefault="00663B87" w:rsidP="00F42F6A">
      <w:pPr>
        <w:pStyle w:val="ae"/>
        <w:ind w:right="283"/>
        <w:jc w:val="both"/>
        <w:rPr>
          <w:rFonts w:ascii="Times New Roman" w:hAnsi="Times New Roman" w:cs="Times New Roman"/>
          <w:sz w:val="18"/>
          <w:szCs w:val="18"/>
          <w:shd w:val="clear" w:color="auto" w:fill="FFFFFF"/>
          <w:lang w:val="en-US"/>
        </w:rPr>
      </w:pPr>
    </w:p>
    <w:p w14:paraId="5DAB0698" w14:textId="6E6FAEC9"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CALCULATION OF THE COST OF HIRING.</w:t>
      </w:r>
    </w:p>
    <w:p w14:paraId="4723DF2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2.1. The cost of Hiring shall be determined in accordance with the tariffs (prices) specified in the Tariffs (Annex 3). The rates for Hiring are specified in </w:t>
      </w:r>
      <w:proofErr w:type="spellStart"/>
      <w:r w:rsidRPr="00626B9B">
        <w:rPr>
          <w:rFonts w:ascii="Times New Roman" w:hAnsi="Times New Roman" w:cs="Times New Roman"/>
          <w:sz w:val="18"/>
          <w:szCs w:val="18"/>
          <w:shd w:val="clear" w:color="auto" w:fill="FFFFFF"/>
          <w:lang w:val="en-US"/>
        </w:rPr>
        <w:t>tenge</w:t>
      </w:r>
      <w:proofErr w:type="spellEnd"/>
      <w:r w:rsidRPr="00626B9B">
        <w:rPr>
          <w:rFonts w:ascii="Times New Roman" w:hAnsi="Times New Roman" w:cs="Times New Roman"/>
          <w:sz w:val="18"/>
          <w:szCs w:val="18"/>
          <w:shd w:val="clear" w:color="auto" w:fill="FFFFFF"/>
          <w:lang w:val="en-US"/>
        </w:rPr>
        <w:t>. Information on cur hiring rates posted on the Website.</w:t>
      </w:r>
    </w:p>
    <w:p w14:paraId="0D4839D6" w14:textId="4D9146E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The Fund shall notify the User by posting a message on the Website and /or at places of Hiring on change of Tariffs of Hiring with exact date of the begi</w:t>
      </w:r>
      <w:r w:rsidR="000C0391" w:rsidRPr="00626B9B">
        <w:rPr>
          <w:rFonts w:ascii="Times New Roman" w:hAnsi="Times New Roman" w:cs="Times New Roman"/>
          <w:sz w:val="18"/>
          <w:szCs w:val="18"/>
          <w:shd w:val="clear" w:color="auto" w:fill="FFFFFF"/>
          <w:lang w:val="en-US"/>
        </w:rPr>
        <w:t>nning of action of new Tariffs.</w:t>
      </w:r>
    </w:p>
    <w:p w14:paraId="26DF74E6" w14:textId="20AAB734"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COLLECTION OF PAYMENT FOR THE HIRING.</w:t>
      </w:r>
    </w:p>
    <w:p w14:paraId="661318F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 Collection of payment for Hiring is made by debiting from the account of the User.</w:t>
      </w:r>
    </w:p>
    <w:p w14:paraId="7D94D4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 Charges for Hiring and debiting funds from the account of the User are produced:</w:t>
      </w:r>
    </w:p>
    <w:p w14:paraId="1AFA1D3F"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3.3.1. Hiring fee – at 00 hours 00 min. of the day following the day on which customer has made the fixed portion of the hiring for the selected period on his Personal account.</w:t>
      </w:r>
    </w:p>
    <w:p w14:paraId="371BF9D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3.3.2. The time phased portion of the hiring – at 00 hours 00 minutes the day following the day on which the User actually used the bike.</w:t>
      </w:r>
    </w:p>
    <w:p w14:paraId="05A739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3.4. Information on the available balance of funds, debit of funds</w:t>
      </w:r>
    </w:p>
    <w:p w14:paraId="7B56439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proofErr w:type="gramStart"/>
      <w:r w:rsidRPr="00626B9B">
        <w:rPr>
          <w:rFonts w:ascii="Times New Roman" w:hAnsi="Times New Roman" w:cs="Times New Roman"/>
          <w:sz w:val="18"/>
          <w:szCs w:val="18"/>
          <w:shd w:val="clear" w:color="auto" w:fill="FFFFFF"/>
          <w:lang w:val="en-US"/>
        </w:rPr>
        <w:t>and</w:t>
      </w:r>
      <w:proofErr w:type="gramEnd"/>
      <w:r w:rsidRPr="00626B9B">
        <w:rPr>
          <w:rFonts w:ascii="Times New Roman" w:hAnsi="Times New Roman" w:cs="Times New Roman"/>
          <w:sz w:val="18"/>
          <w:szCs w:val="18"/>
          <w:shd w:val="clear" w:color="auto" w:fill="FFFFFF"/>
          <w:lang w:val="en-US"/>
        </w:rPr>
        <w:t xml:space="preserve"> charges the User is shown on his personal account.</w:t>
      </w:r>
    </w:p>
    <w:p w14:paraId="376C9C87"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3.5. User personal account in the billing system of Fund is created when a User logs in. Indicators of personal account are the basis for determining the time of Hiring and conducting financial transactions between the User and the Fund.</w:t>
      </w:r>
    </w:p>
    <w:p w14:paraId="0AC77C9C" w14:textId="50430DF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3.6. The user undertakes to regularly check the status of his account for timely receipt of cur hiring information.</w:t>
      </w:r>
    </w:p>
    <w:p w14:paraId="2204204D" w14:textId="1A1A2CE7"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PAYMENT OF HIRING</w:t>
      </w:r>
      <w:r w:rsidRPr="00626B9B">
        <w:rPr>
          <w:rFonts w:ascii="Times New Roman" w:hAnsi="Times New Roman" w:cs="Times New Roman"/>
          <w:sz w:val="18"/>
          <w:szCs w:val="18"/>
          <w:shd w:val="clear" w:color="auto" w:fill="FFFFFF"/>
          <w:lang w:val="en-US"/>
        </w:rPr>
        <w:t>.</w:t>
      </w:r>
    </w:p>
    <w:p w14:paraId="31C1D923"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4.1. The user is obliged to replenish the account balance to pay for the Hiring penalties when they are charged by the Fund.</w:t>
      </w:r>
    </w:p>
    <w:p w14:paraId="2DB4AC7E" w14:textId="793965F8"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626B9B">
        <w:rPr>
          <w:rFonts w:ascii="Times New Roman" w:hAnsi="Times New Roman" w:cs="Times New Roman"/>
          <w:sz w:val="18"/>
          <w:szCs w:val="18"/>
          <w:shd w:val="clear" w:color="auto" w:fill="FFFFFF"/>
          <w:lang w:val="en-US"/>
        </w:rPr>
        <w:t>ssued the Bankcard of the User.</w:t>
      </w:r>
    </w:p>
    <w:p w14:paraId="074A2CC0" w14:textId="029E8883"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ACCOUNTING OF PAYMENTS RECEIVED</w:t>
      </w:r>
      <w:r w:rsidRPr="00626B9B">
        <w:rPr>
          <w:rFonts w:ascii="Times New Roman" w:hAnsi="Times New Roman" w:cs="Times New Roman"/>
          <w:sz w:val="18"/>
          <w:szCs w:val="18"/>
          <w:shd w:val="clear" w:color="auto" w:fill="FFFFFF"/>
          <w:lang w:val="en-US"/>
        </w:rPr>
        <w:t>.</w:t>
      </w:r>
    </w:p>
    <w:p w14:paraId="736A25FF" w14:textId="50F2CD7C" w:rsidR="00663B87" w:rsidRPr="00626B9B" w:rsidRDefault="00B51710" w:rsidP="00F42F6A">
      <w:pPr>
        <w:pStyle w:val="ae"/>
        <w:numPr>
          <w:ilvl w:val="1"/>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2951E472" w14:textId="610D61C8"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CONDITIONS</w:t>
      </w:r>
    </w:p>
    <w:p w14:paraId="0D4822BE"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 The user is notified that the Fund by its technical means records the time of Hiring to reflects appropriate data on the personal account of the User, and monitors th</w:t>
      </w:r>
      <w:r w:rsidR="000C0391" w:rsidRPr="00626B9B">
        <w:rPr>
          <w:rFonts w:ascii="Times New Roman" w:hAnsi="Times New Roman" w:cs="Times New Roman"/>
          <w:sz w:val="18"/>
          <w:szCs w:val="18"/>
          <w:shd w:val="clear" w:color="auto" w:fill="FFFFFF"/>
          <w:lang w:val="en-US"/>
        </w:rPr>
        <w:t>e status of the User's account.</w:t>
      </w:r>
    </w:p>
    <w:p w14:paraId="0688FE6A" w14:textId="23699B33"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 Restriction of Hiring.</w:t>
      </w:r>
    </w:p>
    <w:p w14:paraId="51791C42"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6.3.3. The maximum waiting time depositing funds is 1 (one) day from the date of notice under subparagraph 6.3.2. </w:t>
      </w:r>
      <w:proofErr w:type="gramStart"/>
      <w:r w:rsidRPr="00626B9B">
        <w:rPr>
          <w:rFonts w:ascii="Times New Roman" w:hAnsi="Times New Roman" w:cs="Times New Roman"/>
          <w:sz w:val="18"/>
          <w:szCs w:val="18"/>
          <w:shd w:val="clear" w:color="auto" w:fill="FFFFFF"/>
          <w:lang w:val="en-US"/>
        </w:rPr>
        <w:t>of</w:t>
      </w:r>
      <w:proofErr w:type="gramEnd"/>
      <w:r w:rsidRPr="00626B9B">
        <w:rPr>
          <w:rFonts w:ascii="Times New Roman" w:hAnsi="Times New Roman" w:cs="Times New Roman"/>
          <w:sz w:val="18"/>
          <w:szCs w:val="18"/>
          <w:shd w:val="clear" w:color="auto" w:fill="FFFFFF"/>
          <w:lang w:val="en-US"/>
        </w:rPr>
        <w:t xml:space="preserve"> paragraph 6.3.of these Rules.</w:t>
      </w:r>
    </w:p>
    <w:p w14:paraId="61871676"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User for 1 (one) business day from receipt of the returned bike must ensure the availability of his personal account funds in the amount sufficient for payment specified in this paragraph payments.</w:t>
      </w:r>
    </w:p>
    <w:p w14:paraId="1626F3BC"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6.5. In case of loss of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the User pays the amount of the card Deposit in the amount of 1 000 (one thousand) </w:t>
      </w:r>
      <w:proofErr w:type="spellStart"/>
      <w:r w:rsidRPr="00626B9B">
        <w:rPr>
          <w:rFonts w:ascii="Times New Roman" w:hAnsi="Times New Roman" w:cs="Times New Roman"/>
          <w:sz w:val="18"/>
          <w:szCs w:val="18"/>
          <w:shd w:val="clear" w:color="auto" w:fill="FFFFFF"/>
          <w:lang w:val="en-US"/>
        </w:rPr>
        <w:t>tenge</w:t>
      </w:r>
      <w:proofErr w:type="spellEnd"/>
      <w:r w:rsidRPr="00626B9B">
        <w:rPr>
          <w:rFonts w:ascii="Times New Roman" w:hAnsi="Times New Roman" w:cs="Times New Roman"/>
          <w:sz w:val="18"/>
          <w:szCs w:val="18"/>
          <w:shd w:val="clear" w:color="auto" w:fill="FFFFFF"/>
          <w:lang w:val="en-US"/>
        </w:rPr>
        <w:t xml:space="preserve">. User for 1 (one) working day from the date of notice of the Fund on the loss of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w:t>
      </w:r>
      <w:proofErr w:type="spellStart"/>
      <w:r w:rsidRPr="00626B9B">
        <w:rPr>
          <w:rFonts w:ascii="Times New Roman" w:hAnsi="Times New Roman" w:cs="Times New Roman"/>
          <w:sz w:val="18"/>
          <w:szCs w:val="18"/>
          <w:shd w:val="clear" w:color="auto" w:fill="FFFFFF"/>
          <w:lang w:val="en-US"/>
        </w:rPr>
        <w:t>Velo</w:t>
      </w:r>
      <w:proofErr w:type="spellEnd"/>
      <w:r w:rsidRPr="00626B9B">
        <w:rPr>
          <w:rFonts w:ascii="Times New Roman" w:hAnsi="Times New Roman" w:cs="Times New Roman"/>
          <w:sz w:val="18"/>
          <w:szCs w:val="18"/>
          <w:shd w:val="clear" w:color="auto" w:fill="FFFFFF"/>
          <w:lang w:val="en-US"/>
        </w:rPr>
        <w:t xml:space="preserve"> Cards and the PIN code by third parties, determined by the Fund in the manner provided in paragr</w:t>
      </w:r>
      <w:r w:rsidR="000C0391" w:rsidRPr="00626B9B">
        <w:rPr>
          <w:rFonts w:ascii="Times New Roman" w:hAnsi="Times New Roman" w:cs="Times New Roman"/>
          <w:sz w:val="18"/>
          <w:szCs w:val="18"/>
          <w:shd w:val="clear" w:color="auto" w:fill="FFFFFF"/>
          <w:lang w:val="en-US"/>
        </w:rPr>
        <w:t xml:space="preserve">aph 6.4. </w:t>
      </w:r>
      <w:proofErr w:type="gramStart"/>
      <w:r w:rsidR="000C0391" w:rsidRPr="00626B9B">
        <w:rPr>
          <w:rFonts w:ascii="Times New Roman" w:hAnsi="Times New Roman" w:cs="Times New Roman"/>
          <w:sz w:val="18"/>
          <w:szCs w:val="18"/>
          <w:shd w:val="clear" w:color="auto" w:fill="FFFFFF"/>
          <w:lang w:val="en-US"/>
        </w:rPr>
        <w:t>of</w:t>
      </w:r>
      <w:proofErr w:type="gramEnd"/>
      <w:r w:rsidR="000C0391" w:rsidRPr="00626B9B">
        <w:rPr>
          <w:rFonts w:ascii="Times New Roman" w:hAnsi="Times New Roman" w:cs="Times New Roman"/>
          <w:sz w:val="18"/>
          <w:szCs w:val="18"/>
          <w:shd w:val="clear" w:color="auto" w:fill="FFFFFF"/>
          <w:lang w:val="en-US"/>
        </w:rPr>
        <w:t xml:space="preserve"> this Annex.</w:t>
      </w:r>
    </w:p>
    <w:p w14:paraId="53F9F393" w14:textId="6F613A8D"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626B9B">
        <w:rPr>
          <w:rFonts w:ascii="Times New Roman" w:hAnsi="Times New Roman" w:cs="Times New Roman"/>
          <w:sz w:val="18"/>
          <w:szCs w:val="18"/>
          <w:shd w:val="clear" w:color="auto" w:fill="FFFFFF"/>
          <w:lang w:val="en-US"/>
        </w:rPr>
        <w:t xml:space="preserve">cturer and customs procedures. </w:t>
      </w:r>
    </w:p>
    <w:p w14:paraId="6C2FDD44" w14:textId="575A8D64"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Upon the occurrence of the cases mentioned in the first part of this paragraph, the User shall pay the amount of the fine within 20 calendar days from the date of t</w:t>
      </w:r>
      <w:r w:rsidR="000C0391" w:rsidRPr="00626B9B">
        <w:rPr>
          <w:rFonts w:ascii="Times New Roman" w:hAnsi="Times New Roman" w:cs="Times New Roman"/>
          <w:sz w:val="18"/>
          <w:szCs w:val="18"/>
          <w:shd w:val="clear" w:color="auto" w:fill="FFFFFF"/>
          <w:lang w:val="en-US"/>
        </w:rPr>
        <w:t>he relevant demand by the Fund.</w:t>
      </w:r>
    </w:p>
    <w:p w14:paraId="0C7CC1FF" w14:textId="3661775C"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626B9B">
        <w:rPr>
          <w:rFonts w:ascii="Times New Roman" w:hAnsi="Times New Roman" w:cs="Times New Roman"/>
          <w:sz w:val="18"/>
          <w:szCs w:val="18"/>
          <w:shd w:val="clear" w:color="auto" w:fill="FFFFFF"/>
          <w:lang w:val="en-US"/>
        </w:rPr>
        <w:t xml:space="preserve"> the loss or theft of the bike.</w:t>
      </w:r>
    </w:p>
    <w:p w14:paraId="74D65404" w14:textId="1CDB3ACA"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with the exception of funds deposited by the Fund in the framework of the ac</w:t>
      </w:r>
      <w:r w:rsidR="000C0391" w:rsidRPr="00626B9B">
        <w:rPr>
          <w:rFonts w:ascii="Times New Roman" w:hAnsi="Times New Roman" w:cs="Times New Roman"/>
          <w:sz w:val="18"/>
          <w:szCs w:val="18"/>
          <w:shd w:val="clear" w:color="auto" w:fill="FFFFFF"/>
          <w:lang w:val="en-US"/>
        </w:rPr>
        <w:t>tion (depending on conditions):</w:t>
      </w:r>
    </w:p>
    <w:p w14:paraId="5D62018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lastRenderedPageBreak/>
        <w:t xml:space="preserve">1) </w:t>
      </w:r>
      <w:proofErr w:type="gramStart"/>
      <w:r w:rsidRPr="00626B9B">
        <w:rPr>
          <w:rFonts w:ascii="Times New Roman" w:hAnsi="Times New Roman" w:cs="Times New Roman"/>
          <w:sz w:val="18"/>
          <w:szCs w:val="18"/>
          <w:shd w:val="clear" w:color="auto" w:fill="FFFFFF"/>
          <w:lang w:val="en-US"/>
        </w:rPr>
        <w:t>the</w:t>
      </w:r>
      <w:proofErr w:type="gramEnd"/>
      <w:r w:rsidRPr="00626B9B">
        <w:rPr>
          <w:rFonts w:ascii="Times New Roman" w:hAnsi="Times New Roman" w:cs="Times New Roman"/>
          <w:sz w:val="18"/>
          <w:szCs w:val="18"/>
          <w:shd w:val="clear" w:color="auto" w:fill="FFFFFF"/>
          <w:lang w:val="en-US"/>
        </w:rPr>
        <w:t xml:space="preserve"> amount of the Deposit for the RFID card;</w:t>
      </w:r>
    </w:p>
    <w:p w14:paraId="13E1284E" w14:textId="3DCC567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w:t>
      </w:r>
      <w:r w:rsidR="00354769" w:rsidRPr="00626B9B">
        <w:rPr>
          <w:rFonts w:ascii="Times New Roman" w:hAnsi="Times New Roman" w:cs="Times New Roman"/>
          <w:sz w:val="18"/>
          <w:szCs w:val="18"/>
          <w:shd w:val="clear" w:color="auto" w:fill="FFFFFF"/>
          <w:lang w:val="en-US"/>
        </w:rPr>
        <w:t>Accrued</w:t>
      </w:r>
      <w:r w:rsidRPr="00626B9B">
        <w:rPr>
          <w:rFonts w:ascii="Times New Roman" w:hAnsi="Times New Roman" w:cs="Times New Roman"/>
          <w:sz w:val="18"/>
          <w:szCs w:val="18"/>
          <w:shd w:val="clear" w:color="auto" w:fill="FFFFFF"/>
          <w:lang w:val="en-US"/>
        </w:rPr>
        <w:t xml:space="preserve"> balance.</w:t>
      </w:r>
    </w:p>
    <w:p w14:paraId="426EA0B0" w14:textId="13EA6416"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6.9. The refund is made not later than 20 (Twenty) calendar days from the date of termination of the Contract by cash/non-cash calculation</w:t>
      </w:r>
      <w:r w:rsidR="000C0391" w:rsidRPr="00626B9B">
        <w:rPr>
          <w:rFonts w:ascii="Times New Roman" w:hAnsi="Times New Roman" w:cs="Times New Roman"/>
          <w:sz w:val="18"/>
          <w:szCs w:val="18"/>
          <w:shd w:val="clear" w:color="auto" w:fill="FFFFFF"/>
          <w:lang w:val="en-US"/>
        </w:rPr>
        <w:t xml:space="preserve"> based on the User application.</w:t>
      </w:r>
    </w:p>
    <w:p w14:paraId="007A11DB" w14:textId="6ED225B0"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6.10. Claims for enrollment, partial enrollment or not crediting the funds to the account of the User are accepted by the Fund only in case of payment in the manner provided by</w:t>
      </w:r>
      <w:r w:rsidR="000C0391" w:rsidRPr="00626B9B">
        <w:rPr>
          <w:rFonts w:ascii="Times New Roman" w:hAnsi="Times New Roman" w:cs="Times New Roman"/>
          <w:sz w:val="18"/>
          <w:szCs w:val="18"/>
          <w:shd w:val="clear" w:color="auto" w:fill="FFFFFF"/>
          <w:lang w:val="en-US"/>
        </w:rPr>
        <w:t xml:space="preserve"> the Contract (with Bank card).</w:t>
      </w:r>
    </w:p>
    <w:p w14:paraId="660BB51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D1B8EA3"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6A6BD24" w14:textId="77777777" w:rsidR="004C56BC" w:rsidRPr="00626B9B" w:rsidRDefault="004C56BC" w:rsidP="00F42F6A">
      <w:pPr>
        <w:pStyle w:val="ae"/>
        <w:ind w:left="-567"/>
        <w:jc w:val="both"/>
        <w:rPr>
          <w:rFonts w:ascii="Times New Roman" w:hAnsi="Times New Roman" w:cs="Times New Roman"/>
          <w:sz w:val="18"/>
          <w:szCs w:val="18"/>
          <w:shd w:val="clear" w:color="auto" w:fill="FFFFFF"/>
          <w:lang w:val="en-US"/>
        </w:rPr>
      </w:pPr>
    </w:p>
    <w:p w14:paraId="2F397C4A"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B61FF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098512BE"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12CCBA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8CB9B4"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7BCFC8B"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68312547"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0700B4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56C9D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2D4864D"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31223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7DFAADE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14EEAF3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3C5B11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226C75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4B96F14"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8E727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6E1A18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FD77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EEBC38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BA04D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C5969C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D3CB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E373F63"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887A1F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65C60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0ED546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BCBBC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20A4B9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003C83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C23A0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DCFFCE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F26E81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2A1911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B48130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70F783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83D36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7523F8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95C1CE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DCD6AE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C8A5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2A674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CC8146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2C4CEC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3D63D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2CD84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471B7B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9A2C45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453596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C98D05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D7DFF1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5B0BD0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505F9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E6F86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95747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B9451E0"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6415E1A7"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367EB75C"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02FB0EAE" w14:textId="0BF84660" w:rsidR="00663B87" w:rsidRPr="00626B9B" w:rsidRDefault="000C0391" w:rsidP="00354769">
      <w:pPr>
        <w:pStyle w:val="ae"/>
        <w:jc w:val="right"/>
        <w:rPr>
          <w:rFonts w:ascii="Times New Roman" w:hAnsi="Times New Roman" w:cs="Times New Roman"/>
          <w:color w:val="333333"/>
          <w:sz w:val="18"/>
          <w:szCs w:val="18"/>
          <w:shd w:val="clear" w:color="auto" w:fill="FFFFFF"/>
          <w:lang w:val="en-US"/>
        </w:rPr>
      </w:pPr>
      <w:r w:rsidRPr="00626B9B">
        <w:rPr>
          <w:rFonts w:ascii="Times New Roman" w:hAnsi="Times New Roman" w:cs="Times New Roman"/>
          <w:color w:val="333333"/>
          <w:sz w:val="18"/>
          <w:szCs w:val="18"/>
          <w:shd w:val="clear" w:color="auto" w:fill="FFFFFF"/>
          <w:lang w:val="en-US"/>
        </w:rPr>
        <w:t>Annex 3</w:t>
      </w:r>
      <w:r w:rsidRPr="00626B9B">
        <w:rPr>
          <w:rFonts w:ascii="Times New Roman" w:hAnsi="Times New Roman" w:cs="Times New Roman"/>
          <w:color w:val="333333"/>
          <w:sz w:val="18"/>
          <w:szCs w:val="18"/>
          <w:lang w:val="en-US"/>
        </w:rPr>
        <w:br/>
      </w:r>
      <w:r w:rsidRPr="00626B9B">
        <w:rPr>
          <w:rFonts w:ascii="Times New Roman" w:hAnsi="Times New Roman" w:cs="Times New Roman"/>
          <w:color w:val="333333"/>
          <w:sz w:val="18"/>
          <w:szCs w:val="18"/>
          <w:shd w:val="clear" w:color="auto" w:fill="FFFFFF"/>
          <w:lang w:val="en-US"/>
        </w:rPr>
        <w:t>to Contract of city bikes hiring system</w:t>
      </w:r>
    </w:p>
    <w:tbl>
      <w:tblPr>
        <w:tblW w:w="7975" w:type="dxa"/>
        <w:tblInd w:w="93" w:type="dxa"/>
        <w:tblLayout w:type="fixed"/>
        <w:tblLook w:val="04A0" w:firstRow="1" w:lastRow="0" w:firstColumn="1" w:lastColumn="0" w:noHBand="0" w:noVBand="1"/>
      </w:tblPr>
      <w:tblGrid>
        <w:gridCol w:w="645"/>
        <w:gridCol w:w="3036"/>
        <w:gridCol w:w="4294"/>
      </w:tblGrid>
      <w:tr w:rsidR="000C0391" w:rsidRPr="00626B9B" w14:paraId="4614A2DD" w14:textId="77777777" w:rsidTr="000C0391">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626B9B" w:rsidRDefault="000C0391" w:rsidP="00273D17">
            <w:pPr>
              <w:pStyle w:val="ae"/>
              <w:jc w:val="center"/>
              <w:rPr>
                <w:rFonts w:ascii="Times New Roman" w:hAnsi="Times New Roman" w:cs="Times New Roman"/>
                <w:b/>
                <w:bCs/>
                <w:sz w:val="18"/>
                <w:szCs w:val="18"/>
                <w:lang w:val="en-US"/>
              </w:rPr>
            </w:pPr>
          </w:p>
        </w:tc>
        <w:tc>
          <w:tcPr>
            <w:tcW w:w="7330" w:type="dxa"/>
            <w:gridSpan w:val="2"/>
            <w:tcBorders>
              <w:top w:val="nil"/>
              <w:left w:val="nil"/>
              <w:bottom w:val="nil"/>
              <w:right w:val="nil"/>
            </w:tcBorders>
            <w:shd w:val="clear" w:color="auto" w:fill="auto"/>
            <w:noWrap/>
            <w:vAlign w:val="bottom"/>
            <w:hideMark/>
          </w:tcPr>
          <w:p w14:paraId="3B54FA57" w14:textId="35E022B0" w:rsidR="000C0391" w:rsidRPr="00F42F6A" w:rsidRDefault="00354769" w:rsidP="00354769">
            <w:pPr>
              <w:pStyle w:val="ae"/>
              <w:rPr>
                <w:rFonts w:ascii="Times New Roman" w:hAnsi="Times New Roman" w:cs="Times New Roman"/>
                <w:b/>
                <w:bCs/>
                <w:sz w:val="18"/>
                <w:szCs w:val="18"/>
              </w:rPr>
            </w:pPr>
            <w:r w:rsidRPr="00626B9B">
              <w:rPr>
                <w:rFonts w:ascii="Times New Roman" w:hAnsi="Times New Roman" w:cs="Times New Roman"/>
                <w:b/>
                <w:bCs/>
                <w:sz w:val="18"/>
                <w:szCs w:val="18"/>
                <w:lang w:val="en-US"/>
              </w:rPr>
              <w:t xml:space="preserve">                                                              </w:t>
            </w:r>
            <w:r w:rsidR="000C0391" w:rsidRPr="00626B9B">
              <w:rPr>
                <w:rFonts w:ascii="Times New Roman" w:hAnsi="Times New Roman" w:cs="Times New Roman"/>
                <w:b/>
                <w:bCs/>
                <w:sz w:val="18"/>
                <w:szCs w:val="18"/>
                <w:lang w:val="en-US"/>
              </w:rPr>
              <w:t>Cost of hiring</w:t>
            </w:r>
          </w:p>
        </w:tc>
      </w:tr>
      <w:tr w:rsidR="000C0391" w:rsidRPr="00626B9B" w14:paraId="57ACAB42" w14:textId="77777777" w:rsidTr="000C0391">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6BE3987F"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155E248B" w14:textId="77777777" w:rsidR="000C0391" w:rsidRPr="00626B9B" w:rsidRDefault="000C0391" w:rsidP="004C56BC">
            <w:pPr>
              <w:pStyle w:val="ae"/>
              <w:rPr>
                <w:rFonts w:ascii="Times New Roman" w:hAnsi="Times New Roman" w:cs="Times New Roman"/>
                <w:bCs/>
                <w:sz w:val="18"/>
                <w:szCs w:val="18"/>
              </w:rPr>
            </w:pPr>
          </w:p>
        </w:tc>
      </w:tr>
      <w:tr w:rsidR="000C0391" w:rsidRPr="00626B9B" w14:paraId="42CC7342" w14:textId="77777777" w:rsidTr="000C039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The duration of the trip</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 xml:space="preserve">Cost, </w:t>
            </w:r>
            <w:proofErr w:type="spellStart"/>
            <w:r w:rsidRPr="00626B9B">
              <w:rPr>
                <w:rFonts w:ascii="Times New Roman" w:hAnsi="Times New Roman" w:cs="Times New Roman"/>
                <w:b/>
                <w:bCs/>
                <w:sz w:val="18"/>
                <w:szCs w:val="18"/>
                <w:lang w:val="en-US"/>
              </w:rPr>
              <w:t>tenge</w:t>
            </w:r>
            <w:proofErr w:type="spellEnd"/>
          </w:p>
        </w:tc>
      </w:tr>
      <w:tr w:rsidR="000C0391" w:rsidRPr="00626B9B" w14:paraId="7FCB12C7"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lang w:val="en-US"/>
              </w:rPr>
              <w:t>Up to 30 minutes</w:t>
            </w:r>
            <w:r w:rsidRPr="00626B9B">
              <w:rPr>
                <w:rFonts w:ascii="Times New Roman" w:hAnsi="Times New Roman" w:cs="Times New Roman"/>
                <w:bCs/>
                <w:sz w:val="18"/>
                <w:szCs w:val="18"/>
              </w:rPr>
              <w:t xml:space="preserve"> </w:t>
            </w:r>
          </w:p>
        </w:tc>
        <w:tc>
          <w:tcPr>
            <w:tcW w:w="4294"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FREE</w:t>
            </w:r>
          </w:p>
        </w:tc>
      </w:tr>
      <w:tr w:rsidR="000C0391" w:rsidRPr="00626B9B" w14:paraId="1D6CCE00"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rPr>
              <w:t xml:space="preserve">31...60 </w:t>
            </w:r>
            <w:r w:rsidRPr="00626B9B">
              <w:rPr>
                <w:rFonts w:ascii="Times New Roman" w:hAnsi="Times New Roman" w:cs="Times New Roman"/>
                <w:bCs/>
                <w:sz w:val="18"/>
                <w:szCs w:val="18"/>
                <w:lang w:val="en-US"/>
              </w:rPr>
              <w:t>minutes</w:t>
            </w:r>
          </w:p>
        </w:tc>
        <w:tc>
          <w:tcPr>
            <w:tcW w:w="4294"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w:t>
            </w:r>
          </w:p>
        </w:tc>
      </w:tr>
      <w:tr w:rsidR="000C0391" w:rsidRPr="00626B9B" w14:paraId="43835628"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61...120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2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250</w:t>
            </w:r>
          </w:p>
        </w:tc>
      </w:tr>
      <w:tr w:rsidR="000C0391" w:rsidRPr="00626B9B" w14:paraId="4BA61F5D"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121…180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3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500</w:t>
            </w:r>
          </w:p>
        </w:tc>
      </w:tr>
      <w:tr w:rsidR="000C0391" w:rsidRPr="00626B9B" w14:paraId="4B9CB84B" w14:textId="77777777" w:rsidTr="000C0391">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 xml:space="preserve">from 181 minutes …… </w:t>
            </w:r>
            <w:r w:rsidRPr="00626B9B">
              <w:rPr>
                <w:rFonts w:ascii="Times New Roman" w:hAnsi="Times New Roman" w:cs="Times New Roman"/>
                <w:color w:val="333333"/>
                <w:sz w:val="18"/>
                <w:szCs w:val="18"/>
                <w:shd w:val="clear" w:color="auto" w:fill="FFFFFF"/>
                <w:lang w:val="en-US"/>
              </w:rPr>
              <w:t>each subsequent hour of riding</w:t>
            </w:r>
          </w:p>
        </w:tc>
        <w:tc>
          <w:tcPr>
            <w:tcW w:w="4294"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1000</w:t>
            </w:r>
          </w:p>
        </w:tc>
      </w:tr>
      <w:tr w:rsidR="000C0391" w:rsidRPr="00626B9B" w14:paraId="47407B74" w14:textId="77777777" w:rsidTr="000C0391">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5E980240"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089B4205" w14:textId="77777777" w:rsidR="000C0391" w:rsidRPr="00626B9B" w:rsidRDefault="000C0391" w:rsidP="004C56BC">
            <w:pPr>
              <w:pStyle w:val="ae"/>
              <w:rPr>
                <w:rFonts w:ascii="Times New Roman" w:hAnsi="Times New Roman" w:cs="Times New Roman"/>
                <w:bCs/>
                <w:sz w:val="18"/>
                <w:szCs w:val="18"/>
              </w:rPr>
            </w:pPr>
          </w:p>
        </w:tc>
      </w:tr>
    </w:tbl>
    <w:p w14:paraId="640D7652" w14:textId="77777777" w:rsidR="000C0391" w:rsidRPr="00626B9B" w:rsidRDefault="000C0391" w:rsidP="004C56BC">
      <w:pPr>
        <w:pStyle w:val="ae"/>
        <w:rPr>
          <w:rFonts w:ascii="Times New Roman" w:hAnsi="Times New Roman" w:cs="Times New Roman"/>
          <w:bCs/>
          <w:sz w:val="18"/>
          <w:szCs w:val="18"/>
        </w:rPr>
      </w:pPr>
    </w:p>
    <w:p w14:paraId="738125AA" w14:textId="77777777"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In any tariff plan, each trip to 30 minutes - FREE of charge.</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A break between two trips at least 30 seconds.</w:t>
      </w:r>
    </w:p>
    <w:p w14:paraId="683B543D" w14:textId="678DEC27" w:rsidR="000C0391" w:rsidRPr="00626B9B" w:rsidRDefault="00354769" w:rsidP="00354769">
      <w:pPr>
        <w:pStyle w:val="ae"/>
        <w:rPr>
          <w:rFonts w:ascii="Times New Roman" w:hAnsi="Times New Roman" w:cs="Times New Roman"/>
          <w:b/>
          <w:bCs/>
          <w:sz w:val="18"/>
          <w:szCs w:val="18"/>
        </w:rPr>
      </w:pPr>
      <w:r w:rsidRPr="00626B9B">
        <w:rPr>
          <w:rFonts w:ascii="Times New Roman" w:hAnsi="Times New Roman" w:cs="Times New Roman"/>
          <w:bCs/>
          <w:sz w:val="18"/>
          <w:szCs w:val="18"/>
          <w:lang w:val="en-US"/>
        </w:rPr>
        <w:t xml:space="preserve">                                                                                    </w:t>
      </w:r>
      <w:r w:rsidR="000C0391" w:rsidRPr="00626B9B">
        <w:rPr>
          <w:rFonts w:ascii="Times New Roman" w:hAnsi="Times New Roman" w:cs="Times New Roman"/>
          <w:b/>
          <w:bCs/>
          <w:sz w:val="18"/>
          <w:szCs w:val="18"/>
          <w:lang w:val="en-US"/>
        </w:rPr>
        <w:t>FINES</w:t>
      </w:r>
    </w:p>
    <w:tbl>
      <w:tblPr>
        <w:tblW w:w="7464" w:type="dxa"/>
        <w:tblInd w:w="93" w:type="dxa"/>
        <w:tblLayout w:type="fixed"/>
        <w:tblLook w:val="04A0" w:firstRow="1" w:lastRow="0" w:firstColumn="1" w:lastColumn="0" w:noHBand="0" w:noVBand="1"/>
      </w:tblPr>
      <w:tblGrid>
        <w:gridCol w:w="376"/>
        <w:gridCol w:w="3305"/>
        <w:gridCol w:w="3783"/>
      </w:tblGrid>
      <w:tr w:rsidR="000C0391" w:rsidRPr="00626B9B" w14:paraId="20312108" w14:textId="77777777" w:rsidTr="0041258E">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Type of violation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 xml:space="preserve">Fine, </w:t>
            </w:r>
            <w:proofErr w:type="spellStart"/>
            <w:r w:rsidRPr="00626B9B">
              <w:rPr>
                <w:rFonts w:ascii="Times New Roman" w:hAnsi="Times New Roman" w:cs="Times New Roman"/>
                <w:b/>
                <w:bCs/>
                <w:sz w:val="18"/>
                <w:szCs w:val="18"/>
                <w:lang w:val="en-US"/>
              </w:rPr>
              <w:t>tenge</w:t>
            </w:r>
            <w:proofErr w:type="spellEnd"/>
          </w:p>
        </w:tc>
      </w:tr>
      <w:tr w:rsidR="000C0391" w:rsidRPr="00724B15" w14:paraId="63191C25" w14:textId="77777777" w:rsidTr="0041258E">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626B9B" w:rsidRDefault="000C0391" w:rsidP="00354769">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Late returns (after the day of receipt of the Bike on Bike station)</w:t>
            </w:r>
          </w:p>
        </w:tc>
        <w:tc>
          <w:tcPr>
            <w:tcW w:w="3783" w:type="dxa"/>
            <w:tcBorders>
              <w:top w:val="nil"/>
              <w:left w:val="nil"/>
              <w:bottom w:val="single" w:sz="4" w:space="0" w:color="auto"/>
              <w:right w:val="single" w:sz="4" w:space="0" w:color="auto"/>
            </w:tcBorders>
            <w:shd w:val="clear" w:color="auto" w:fill="auto"/>
            <w:hideMark/>
          </w:tcPr>
          <w:p w14:paraId="0C98F5C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5000/per day + the actual cost of hiring</w:t>
            </w:r>
          </w:p>
        </w:tc>
      </w:tr>
      <w:tr w:rsidR="000C0391" w:rsidRPr="00724B15" w14:paraId="28777273" w14:textId="77777777" w:rsidTr="0041258E">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Damage to the bike during hiring, the loss or disabling</w:t>
            </w:r>
          </w:p>
        </w:tc>
        <w:tc>
          <w:tcPr>
            <w:tcW w:w="3783"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50F88856" w14:textId="6F81ED43"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bike is considered stolen if it was not returned after</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24 hours from the start of employment</w:t>
      </w:r>
    </w:p>
    <w:p w14:paraId="063963A9" w14:textId="77777777" w:rsidR="00E33E9D" w:rsidRPr="00626B9B" w:rsidRDefault="00E33E9D" w:rsidP="00E33E9D">
      <w:pPr>
        <w:pStyle w:val="ae"/>
        <w:rPr>
          <w:rFonts w:ascii="Times New Roman" w:hAnsi="Times New Roman" w:cs="Times New Roman"/>
          <w:bCs/>
          <w:sz w:val="18"/>
          <w:szCs w:val="18"/>
          <w:lang w:val="en-US"/>
        </w:rPr>
      </w:pPr>
    </w:p>
    <w:p w14:paraId="0B30DB3C" w14:textId="4AA98563" w:rsidR="000C0391" w:rsidRPr="00626B9B" w:rsidRDefault="00E33E9D" w:rsidP="00E33E9D">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                                                      </w:t>
      </w:r>
      <w:r w:rsidR="00354769" w:rsidRPr="00626B9B">
        <w:rPr>
          <w:rFonts w:ascii="Times New Roman" w:hAnsi="Times New Roman" w:cs="Times New Roman"/>
          <w:bCs/>
          <w:color w:val="000000" w:themeColor="text1"/>
          <w:sz w:val="18"/>
          <w:szCs w:val="18"/>
          <w:lang w:val="en-US"/>
        </w:rPr>
        <w:t xml:space="preserve">                          </w:t>
      </w:r>
      <w:r w:rsidRPr="00626B9B">
        <w:rPr>
          <w:rFonts w:ascii="Times New Roman" w:hAnsi="Times New Roman" w:cs="Times New Roman"/>
          <w:bCs/>
          <w:color w:val="000000" w:themeColor="text1"/>
          <w:sz w:val="18"/>
          <w:szCs w:val="18"/>
          <w:lang w:val="en-US"/>
        </w:rPr>
        <w:t xml:space="preserve">   </w:t>
      </w:r>
      <w:r w:rsidR="000C0391" w:rsidRPr="00626B9B">
        <w:rPr>
          <w:rFonts w:ascii="Times New Roman" w:hAnsi="Times New Roman" w:cs="Times New Roman"/>
          <w:b/>
          <w:bCs/>
          <w:color w:val="000000" w:themeColor="text1"/>
          <w:sz w:val="18"/>
          <w:szCs w:val="18"/>
          <w:lang w:val="en-US"/>
        </w:rPr>
        <w:t>User fee</w:t>
      </w:r>
    </w:p>
    <w:tbl>
      <w:tblPr>
        <w:tblW w:w="7975" w:type="dxa"/>
        <w:tblInd w:w="93" w:type="dxa"/>
        <w:tblLayout w:type="fixed"/>
        <w:tblLook w:val="04A0" w:firstRow="1" w:lastRow="0" w:firstColumn="1" w:lastColumn="0" w:noHBand="0" w:noVBand="1"/>
      </w:tblPr>
      <w:tblGrid>
        <w:gridCol w:w="645"/>
        <w:gridCol w:w="3036"/>
        <w:gridCol w:w="4294"/>
      </w:tblGrid>
      <w:tr w:rsidR="00032358" w:rsidRPr="00626B9B" w14:paraId="4928FADE" w14:textId="77777777" w:rsidTr="0041258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626B9B" w:rsidRDefault="000C0391" w:rsidP="00354769">
            <w:pPr>
              <w:pStyle w:val="ae"/>
              <w:jc w:val="center"/>
              <w:rPr>
                <w:rFonts w:ascii="Times New Roman" w:hAnsi="Times New Roman" w:cs="Times New Roman"/>
                <w:b/>
                <w:bCs/>
                <w:color w:val="000000" w:themeColor="text1"/>
                <w:sz w:val="18"/>
                <w:szCs w:val="18"/>
              </w:rPr>
            </w:pPr>
            <w:r w:rsidRPr="00626B9B">
              <w:rPr>
                <w:rFonts w:ascii="Times New Roman" w:hAnsi="Times New Roman" w:cs="Times New Roman"/>
                <w:b/>
                <w:bCs/>
                <w:color w:val="000000" w:themeColor="text1"/>
                <w:sz w:val="18"/>
                <w:szCs w:val="18"/>
              </w:rPr>
              <w:t>№</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Tariff plan</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 xml:space="preserve">Cost, </w:t>
            </w:r>
            <w:proofErr w:type="spellStart"/>
            <w:r w:rsidRPr="00626B9B">
              <w:rPr>
                <w:rFonts w:ascii="Times New Roman" w:hAnsi="Times New Roman" w:cs="Times New Roman"/>
                <w:b/>
                <w:bCs/>
                <w:color w:val="000000" w:themeColor="text1"/>
                <w:sz w:val="18"/>
                <w:szCs w:val="18"/>
                <w:lang w:val="en-US"/>
              </w:rPr>
              <w:t>tenge</w:t>
            </w:r>
            <w:proofErr w:type="spellEnd"/>
          </w:p>
        </w:tc>
      </w:tr>
      <w:tr w:rsidR="00032358" w:rsidRPr="00626B9B" w14:paraId="50B1DD57" w14:textId="77777777" w:rsidTr="00370D1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CF32F" w14:textId="77777777" w:rsidR="000C0391" w:rsidRPr="00626B9B" w:rsidRDefault="000C0391" w:rsidP="00354769">
            <w:pPr>
              <w:pStyle w:val="ae"/>
              <w:jc w:val="center"/>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1</w:t>
            </w:r>
          </w:p>
        </w:tc>
        <w:tc>
          <w:tcPr>
            <w:tcW w:w="2920" w:type="dxa"/>
            <w:tcBorders>
              <w:top w:val="nil"/>
              <w:left w:val="nil"/>
              <w:bottom w:val="single" w:sz="4" w:space="0" w:color="auto"/>
              <w:right w:val="single" w:sz="4" w:space="0" w:color="auto"/>
            </w:tcBorders>
            <w:shd w:val="clear" w:color="auto" w:fill="auto"/>
            <w:noWrap/>
            <w:vAlign w:val="bottom"/>
            <w:hideMark/>
          </w:tcPr>
          <w:p w14:paraId="0B7A386E" w14:textId="1E233DF1" w:rsidR="000C0391"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1 year </w:t>
            </w:r>
          </w:p>
        </w:tc>
        <w:tc>
          <w:tcPr>
            <w:tcW w:w="4130" w:type="dxa"/>
            <w:tcBorders>
              <w:top w:val="nil"/>
              <w:left w:val="nil"/>
              <w:bottom w:val="single" w:sz="4" w:space="0" w:color="auto"/>
              <w:right w:val="single" w:sz="4" w:space="0" w:color="auto"/>
            </w:tcBorders>
            <w:shd w:val="clear" w:color="auto" w:fill="auto"/>
            <w:noWrap/>
            <w:vAlign w:val="bottom"/>
            <w:hideMark/>
          </w:tcPr>
          <w:p w14:paraId="6AD38C14" w14:textId="0FD82B58" w:rsidR="000C0391"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10000</w:t>
            </w:r>
          </w:p>
        </w:tc>
      </w:tr>
      <w:tr w:rsidR="00032358" w:rsidRPr="00626B9B" w14:paraId="218ACBE5" w14:textId="77777777" w:rsidTr="00370D1B">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2853908" w14:textId="67966DC2" w:rsidR="000C0391" w:rsidRPr="00626B9B" w:rsidRDefault="000C0391" w:rsidP="004C56BC">
            <w:pPr>
              <w:pStyle w:val="ae"/>
              <w:rPr>
                <w:rFonts w:ascii="Times New Roman" w:hAnsi="Times New Roman" w:cs="Times New Roman"/>
                <w:bCs/>
                <w:color w:val="000000" w:themeColor="text1"/>
                <w:sz w:val="18"/>
                <w:szCs w:val="18"/>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1D5B399C" w:rsidR="000C0391"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 month</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33781A04" w14:textId="4FBDD3C9" w:rsidR="000C0391"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1000</w:t>
            </w:r>
          </w:p>
        </w:tc>
      </w:tr>
      <w:tr w:rsidR="00032358" w:rsidRPr="00626B9B" w14:paraId="74DD7BD6" w14:textId="77777777" w:rsidTr="00370D1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646EF783" w:rsidR="000C0391" w:rsidRPr="00626B9B" w:rsidRDefault="000C0391" w:rsidP="004C56BC">
            <w:pPr>
              <w:pStyle w:val="ae"/>
              <w:rPr>
                <w:rFonts w:ascii="Times New Roman" w:hAnsi="Times New Roman" w:cs="Times New Roman"/>
                <w:bCs/>
                <w:color w:val="000000" w:themeColor="text1"/>
                <w:sz w:val="18"/>
                <w:szCs w:val="18"/>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name</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Cost, </w:t>
            </w:r>
            <w:proofErr w:type="spellStart"/>
            <w:r w:rsidRPr="00626B9B">
              <w:rPr>
                <w:rFonts w:ascii="Times New Roman" w:hAnsi="Times New Roman" w:cs="Times New Roman"/>
                <w:bCs/>
                <w:color w:val="000000" w:themeColor="text1"/>
                <w:sz w:val="18"/>
                <w:szCs w:val="18"/>
                <w:lang w:val="en-US"/>
              </w:rPr>
              <w:t>tenge</w:t>
            </w:r>
            <w:proofErr w:type="spellEnd"/>
          </w:p>
        </w:tc>
      </w:tr>
      <w:tr w:rsidR="00032358" w:rsidRPr="00626B9B" w14:paraId="2F343CE4"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43675E14" w:rsidR="000C0391" w:rsidRPr="00626B9B" w:rsidRDefault="00370D1B" w:rsidP="004C56BC">
            <w:pPr>
              <w:pStyle w:val="ae"/>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lang w:val="en-US"/>
              </w:rPr>
              <w:t xml:space="preserve">    </w:t>
            </w:r>
            <w:r w:rsidR="000C0391" w:rsidRPr="00626B9B">
              <w:rPr>
                <w:rFonts w:ascii="Times New Roman" w:hAnsi="Times New Roman" w:cs="Times New Roman"/>
                <w:bCs/>
                <w:color w:val="000000" w:themeColor="text1"/>
                <w:sz w:val="18"/>
                <w:szCs w:val="18"/>
              </w:rPr>
              <w:t>1</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New</w:t>
            </w:r>
            <w:r w:rsidRPr="00626B9B">
              <w:rPr>
                <w:rFonts w:ascii="Times New Roman" w:hAnsi="Times New Roman" w:cs="Times New Roman"/>
                <w:bCs/>
                <w:color w:val="000000" w:themeColor="text1"/>
                <w:sz w:val="18"/>
                <w:szCs w:val="18"/>
              </w:rPr>
              <w:t xml:space="preserve"> RFID </w:t>
            </w:r>
            <w:r w:rsidRPr="00626B9B">
              <w:rPr>
                <w:rFonts w:ascii="Times New Roman" w:hAnsi="Times New Roman" w:cs="Times New Roman"/>
                <w:bCs/>
                <w:color w:val="000000" w:themeColor="text1"/>
                <w:sz w:val="18"/>
                <w:szCs w:val="18"/>
                <w:lang w:val="en-US"/>
              </w:rPr>
              <w:t>card</w:t>
            </w:r>
          </w:p>
        </w:tc>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626B9B" w:rsidRDefault="000C0391" w:rsidP="00370D1B">
            <w:pPr>
              <w:pStyle w:val="ae"/>
              <w:jc w:val="right"/>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1000</w:t>
            </w:r>
          </w:p>
        </w:tc>
      </w:tr>
      <w:tr w:rsidR="00032358" w:rsidRPr="00626B9B" w14:paraId="4146529B"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B471F" w14:textId="77777777" w:rsidR="00370D1B" w:rsidRPr="00626B9B" w:rsidRDefault="00370D1B" w:rsidP="004C56BC">
            <w:pPr>
              <w:pStyle w:val="ae"/>
              <w:rPr>
                <w:rFonts w:ascii="Times New Roman" w:hAnsi="Times New Roman" w:cs="Times New Roman"/>
                <w:bCs/>
                <w:color w:val="000000" w:themeColor="text1"/>
                <w:sz w:val="18"/>
                <w:szCs w:val="18"/>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5431E7" w14:textId="4296F2E5" w:rsidR="00370D1B"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Minimum balance</w:t>
            </w:r>
          </w:p>
        </w:tc>
        <w:tc>
          <w:tcPr>
            <w:tcW w:w="4130" w:type="dxa"/>
            <w:tcBorders>
              <w:top w:val="nil"/>
              <w:left w:val="single" w:sz="4" w:space="0" w:color="auto"/>
              <w:bottom w:val="single" w:sz="4" w:space="0" w:color="auto"/>
              <w:right w:val="single" w:sz="4" w:space="0" w:color="auto"/>
            </w:tcBorders>
            <w:shd w:val="clear" w:color="auto" w:fill="auto"/>
            <w:noWrap/>
            <w:vAlign w:val="bottom"/>
          </w:tcPr>
          <w:p w14:paraId="370B22E4" w14:textId="33F11961" w:rsidR="00370D1B"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500</w:t>
            </w:r>
          </w:p>
        </w:tc>
      </w:tr>
      <w:tr w:rsidR="00032358" w:rsidRPr="00724B15" w14:paraId="64E88464" w14:textId="77777777" w:rsidTr="0041258E">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626B9B" w:rsidRDefault="000C0391" w:rsidP="004C56BC">
            <w:pPr>
              <w:pStyle w:val="ae"/>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 xml:space="preserve">    2</w:t>
            </w:r>
          </w:p>
        </w:tc>
        <w:tc>
          <w:tcPr>
            <w:tcW w:w="2920" w:type="dxa"/>
            <w:tcBorders>
              <w:top w:val="nil"/>
              <w:left w:val="nil"/>
              <w:bottom w:val="single" w:sz="4" w:space="0" w:color="auto"/>
              <w:right w:val="single" w:sz="4" w:space="0" w:color="auto"/>
            </w:tcBorders>
            <w:shd w:val="clear" w:color="auto" w:fill="auto"/>
            <w:noWrap/>
            <w:vAlign w:val="bottom"/>
            <w:hideMark/>
          </w:tcPr>
          <w:p w14:paraId="58B7D216"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color w:val="000000" w:themeColor="text1"/>
                <w:sz w:val="18"/>
                <w:szCs w:val="18"/>
                <w:shd w:val="clear" w:color="auto" w:fill="FFFFFF"/>
                <w:lang w:val="en-US"/>
              </w:rPr>
              <w:t>In the framework of the action accrued bonus balance is not refundable</w:t>
            </w:r>
          </w:p>
        </w:tc>
        <w:tc>
          <w:tcPr>
            <w:tcW w:w="4130"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626B9B" w:rsidRDefault="000C0391" w:rsidP="004C56BC">
            <w:pPr>
              <w:pStyle w:val="ae"/>
              <w:rPr>
                <w:rFonts w:ascii="Times New Roman" w:hAnsi="Times New Roman" w:cs="Times New Roman"/>
                <w:bCs/>
                <w:color w:val="000000" w:themeColor="text1"/>
                <w:sz w:val="18"/>
                <w:szCs w:val="18"/>
                <w:lang w:val="en-US"/>
              </w:rPr>
            </w:pPr>
          </w:p>
        </w:tc>
      </w:tr>
    </w:tbl>
    <w:p w14:paraId="4518460F" w14:textId="77777777" w:rsidR="000C0391" w:rsidRPr="00626B9B" w:rsidRDefault="000C0391" w:rsidP="004C56BC">
      <w:pPr>
        <w:pStyle w:val="ae"/>
        <w:rPr>
          <w:rFonts w:ascii="Times New Roman" w:hAnsi="Times New Roman" w:cs="Times New Roman"/>
          <w:color w:val="000000" w:themeColor="text1"/>
          <w:sz w:val="18"/>
          <w:szCs w:val="18"/>
          <w:shd w:val="clear" w:color="auto" w:fill="FFFFFF"/>
          <w:lang w:val="en-US"/>
        </w:rPr>
      </w:pPr>
    </w:p>
    <w:p w14:paraId="20B04A20" w14:textId="77777777" w:rsidR="004C56BC" w:rsidRPr="00626B9B" w:rsidRDefault="004C56BC" w:rsidP="004C56BC">
      <w:pPr>
        <w:pStyle w:val="ae"/>
        <w:rPr>
          <w:rFonts w:ascii="Times New Roman" w:hAnsi="Times New Roman" w:cs="Times New Roman"/>
          <w:color w:val="000000" w:themeColor="text1"/>
          <w:sz w:val="18"/>
          <w:szCs w:val="18"/>
          <w:shd w:val="clear" w:color="auto" w:fill="FFFFFF"/>
          <w:lang w:val="en-US"/>
        </w:rPr>
      </w:pPr>
    </w:p>
    <w:p w14:paraId="261862E7" w14:textId="77777777" w:rsidR="004C56BC" w:rsidRPr="00626B9B" w:rsidRDefault="004C56BC" w:rsidP="004C56BC">
      <w:pPr>
        <w:pStyle w:val="ae"/>
        <w:rPr>
          <w:rFonts w:ascii="Times New Roman" w:hAnsi="Times New Roman" w:cs="Times New Roman"/>
          <w:sz w:val="18"/>
          <w:szCs w:val="18"/>
          <w:shd w:val="clear" w:color="auto" w:fill="FFFFFF"/>
          <w:lang w:val="en-US"/>
        </w:rPr>
      </w:pPr>
    </w:p>
    <w:p w14:paraId="101A408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C310235"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F2E651A"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51E9529D"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0EC130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6BA36F86"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78A396BF"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6DB0803" w14:textId="77777777" w:rsidR="00354769" w:rsidRPr="00885B4F" w:rsidRDefault="00354769" w:rsidP="004C56BC">
      <w:pPr>
        <w:pStyle w:val="ae"/>
        <w:rPr>
          <w:rFonts w:ascii="Times New Roman" w:hAnsi="Times New Roman" w:cs="Times New Roman"/>
          <w:sz w:val="18"/>
          <w:szCs w:val="18"/>
          <w:shd w:val="clear" w:color="auto" w:fill="FFFFFF"/>
          <w:lang w:val="en-US"/>
        </w:rPr>
      </w:pPr>
    </w:p>
    <w:p w14:paraId="26DC65B1"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036054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376382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49563B6A"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323145"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C98DCC9"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F5AF81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2FED5C5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FFCF78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6B0180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95E024"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7A3E084"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3018F5FA" w14:textId="388CA5C1" w:rsidR="004C56BC" w:rsidRPr="00626B9B" w:rsidRDefault="004C56BC" w:rsidP="00F42F6A">
      <w:pPr>
        <w:pStyle w:val="ae"/>
        <w:tabs>
          <w:tab w:val="left" w:pos="9639"/>
        </w:tabs>
        <w:ind w:left="-567"/>
        <w:jc w:val="center"/>
        <w:rPr>
          <w:rFonts w:ascii="Times New Roman" w:hAnsi="Times New Roman" w:cs="Times New Roman"/>
          <w:sz w:val="18"/>
          <w:szCs w:val="18"/>
          <w:lang w:val="en-US"/>
        </w:rPr>
      </w:pPr>
      <w:r w:rsidRPr="00626B9B">
        <w:rPr>
          <w:rStyle w:val="translation-chunk"/>
          <w:rFonts w:ascii="Times New Roman" w:hAnsi="Times New Roman" w:cs="Times New Roman"/>
          <w:b/>
          <w:color w:val="000000" w:themeColor="text1"/>
          <w:sz w:val="18"/>
          <w:szCs w:val="18"/>
          <w:shd w:val="clear" w:color="auto" w:fill="FFFFFF"/>
          <w:lang w:val="en-US"/>
        </w:rPr>
        <w:t>The Agreement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 xml:space="preserve">on the liability of the user during the test or group riding, sightseeing tours and other kinds of riding on a </w:t>
      </w:r>
      <w:proofErr w:type="spellStart"/>
      <w:r w:rsidRPr="00626B9B">
        <w:rPr>
          <w:rStyle w:val="translation-chunk"/>
          <w:rFonts w:ascii="Times New Roman" w:hAnsi="Times New Roman" w:cs="Times New Roman"/>
          <w:b/>
          <w:color w:val="000000" w:themeColor="text1"/>
          <w:sz w:val="18"/>
          <w:szCs w:val="18"/>
          <w:shd w:val="clear" w:color="auto" w:fill="FFFFFF"/>
          <w:lang w:val="en-US"/>
        </w:rPr>
        <w:t>Smoove</w:t>
      </w:r>
      <w:proofErr w:type="spellEnd"/>
      <w:r w:rsidR="00663B87" w:rsidRPr="00626B9B">
        <w:rPr>
          <w:rFonts w:ascii="Times New Roman" w:hAnsi="Times New Roman" w:cs="Times New Roman"/>
          <w:sz w:val="18"/>
          <w:szCs w:val="18"/>
          <w:lang w:val="en-US"/>
        </w:rPr>
        <w:t xml:space="preserve"> </w:t>
      </w:r>
      <w:r w:rsidRPr="00626B9B">
        <w:rPr>
          <w:rStyle w:val="translation-chunk"/>
          <w:rFonts w:ascii="Times New Roman" w:hAnsi="Times New Roman" w:cs="Times New Roman"/>
          <w:b/>
          <w:color w:val="000000" w:themeColor="text1"/>
          <w:sz w:val="18"/>
          <w:szCs w:val="18"/>
          <w:shd w:val="clear" w:color="auto" w:fill="FFFFFF"/>
          <w:lang w:val="en-US"/>
        </w:rPr>
        <w:t>Bike</w:t>
      </w:r>
    </w:p>
    <w:p w14:paraId="562CC3AC" w14:textId="39A5EE57"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 Fully accept all of these aspects of the Contract and bear all the responsibility on myself. I notified that when riding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should maintain distance from the rider in front of the instructor or group member at least 1 meter.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2. By signing this Agreement I declare that I am of legal age and fully understand the contents of the Contract. I was explained and fully understood all the instructions, and declare that I feel sufficiently prepared and can control the bike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(hereinafter –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The state of my health allows me to safely control the bike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3815EB97" w14:textId="7747CC56"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Style w:val="translation-chunk"/>
          <w:rFonts w:ascii="Times New Roman" w:hAnsi="Times New Roman" w:cs="Times New Roman"/>
          <w:color w:val="000000" w:themeColor="text1"/>
          <w:sz w:val="18"/>
          <w:szCs w:val="18"/>
          <w:shd w:val="clear" w:color="auto" w:fill="FFFFFF"/>
          <w:lang w:val="en-US"/>
        </w:rPr>
        <w:t>riding without holding the handlebars, at least one arm;</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2) transportation of passengers;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transportation of cargo;</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towing other bikes;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5) leave the bike unattended without stating the Parking cable;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6) do not sit in a state of alcoholic or narcotic intoxication;</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7) towing the trailer;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8) transportation of animals. </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proofErr w:type="gramStart"/>
      <w:r w:rsidRPr="00626B9B">
        <w:rPr>
          <w:rStyle w:val="translation-chunk"/>
          <w:rFonts w:ascii="Times New Roman" w:hAnsi="Times New Roman" w:cs="Times New Roman"/>
          <w:color w:val="000000" w:themeColor="text1"/>
          <w:sz w:val="18"/>
          <w:szCs w:val="18"/>
          <w:shd w:val="clear" w:color="auto" w:fill="FFFFFF"/>
          <w:lang w:val="en-US"/>
        </w:rPr>
        <w:t>,</w:t>
      </w:r>
      <w:proofErr w:type="gramEnd"/>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5. I agree that PF "Velocity.kz" and any of its employees and representatives do not assume liability for injury, failure, damage, breakage, and loss, and injuries caused to or by me, as a user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to any third party during the test or group riding, excursions or any other type of riding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as well as for injuries sustained by the user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during a test or group riding, excursions or any other type of riding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6. I declare that I am not under the influence of alcohol, drugs and medicines, and can securely control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7. I am aware that pregnant </w:t>
      </w:r>
      <w:proofErr w:type="gramStart"/>
      <w:r w:rsidRPr="00626B9B">
        <w:rPr>
          <w:rStyle w:val="translation-chunk"/>
          <w:rFonts w:ascii="Times New Roman" w:hAnsi="Times New Roman" w:cs="Times New Roman"/>
          <w:color w:val="000000" w:themeColor="text1"/>
          <w:sz w:val="18"/>
          <w:szCs w:val="18"/>
          <w:shd w:val="clear" w:color="auto" w:fill="FFFFFF"/>
          <w:lang w:val="en-US"/>
        </w:rPr>
        <w:t>women,</w:t>
      </w:r>
      <w:proofErr w:type="gramEnd"/>
      <w:r w:rsidRPr="00626B9B">
        <w:rPr>
          <w:rStyle w:val="translation-chunk"/>
          <w:rFonts w:ascii="Times New Roman" w:hAnsi="Times New Roman" w:cs="Times New Roman"/>
          <w:color w:val="000000" w:themeColor="text1"/>
          <w:sz w:val="18"/>
          <w:szCs w:val="18"/>
          <w:shd w:val="clear" w:color="auto" w:fill="FFFFFF"/>
          <w:lang w:val="en-US"/>
        </w:rPr>
        <w:t xml:space="preserve"> and patients with epilepsy, diseases of the heart and nervous system are strictly prohibited to ride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8. If I am responsible for a third person, under 18 years of age, and under my permission, that person will go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I fully accept all of these aspects of the Contract and all the responsibility upon himself.</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9. I notified that when riding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I should maintain distance from the rider in front of the instructor or group member at least 1 meter and also from pedestrians, cars and other vehicles not less than 1.5 meters. I notified that should move behind the instructor, not overtaking it.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10. If my consent is free photography during the tour, I have nothing against the use by company "Velocity.kz" these photographs for promotional purposes.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11. Minors under 14 years are not allowed to use bikes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12. Do not keep magnetic cards near metal objects (keys, coins, iron key chains, etc.), radios, mobile devices (tablets, cell phones, microwave ovens, etc.). Not following the above requirements, can lead to demagnetization of </w:t>
      </w:r>
      <w:proofErr w:type="spellStart"/>
      <w:r w:rsidRPr="00626B9B">
        <w:rPr>
          <w:rStyle w:val="translation-chunk"/>
          <w:rFonts w:ascii="Times New Roman" w:hAnsi="Times New Roman" w:cs="Times New Roman"/>
          <w:color w:val="000000" w:themeColor="text1"/>
          <w:sz w:val="18"/>
          <w:szCs w:val="18"/>
          <w:shd w:val="clear" w:color="auto" w:fill="FFFFFF"/>
          <w:lang w:val="en-US"/>
        </w:rPr>
        <w:t>Rfid</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cards. The Deposit for the card in this case is not refundable.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13. I listened carefully and fully aware of the information provided in this Contract and in the Contract on the use of the system of hiring of urban bikes, and also aware of the possible risks of any activity on </w:t>
      </w:r>
      <w:proofErr w:type="spell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and agree with all the magnitude of liability when </w:t>
      </w:r>
      <w:proofErr w:type="spellStart"/>
      <w:proofErr w:type="gramStart"/>
      <w:r w:rsidRPr="00626B9B">
        <w:rPr>
          <w:rStyle w:val="translation-chunk"/>
          <w:rFonts w:ascii="Times New Roman" w:hAnsi="Times New Roman" w:cs="Times New Roman"/>
          <w:color w:val="000000" w:themeColor="text1"/>
          <w:sz w:val="18"/>
          <w:szCs w:val="18"/>
          <w:shd w:val="clear" w:color="auto" w:fill="FFFFFF"/>
          <w:lang w:val="en-US"/>
        </w:rPr>
        <w:t>Smoove</w:t>
      </w:r>
      <w:proofErr w:type="spellEnd"/>
      <w:r w:rsidRPr="00626B9B">
        <w:rPr>
          <w:rStyle w:val="translation-chunk"/>
          <w:rFonts w:ascii="Times New Roman" w:hAnsi="Times New Roman" w:cs="Times New Roman"/>
          <w:color w:val="000000" w:themeColor="text1"/>
          <w:sz w:val="18"/>
          <w:szCs w:val="18"/>
          <w:shd w:val="clear" w:color="auto" w:fill="FFFFFF"/>
          <w:lang w:val="en-US"/>
        </w:rPr>
        <w:t xml:space="preserve"> .</w:t>
      </w:r>
      <w:proofErr w:type="gramEnd"/>
      <w:r w:rsidR="00663B87" w:rsidRPr="00626B9B">
        <w:rPr>
          <w:rFonts w:ascii="Times New Roman" w:hAnsi="Times New Roman" w:cs="Times New Roman"/>
          <w:sz w:val="18"/>
          <w:szCs w:val="18"/>
          <w:lang w:val="en-US"/>
        </w:rPr>
        <w:br/>
      </w:r>
    </w:p>
    <w:p w14:paraId="09A8E9AB" w14:textId="797F8BB4" w:rsidR="004C56BC" w:rsidRPr="00354769" w:rsidRDefault="004C56BC" w:rsidP="00F42F6A">
      <w:pPr>
        <w:pStyle w:val="ae"/>
        <w:ind w:left="-567"/>
        <w:rPr>
          <w:rFonts w:ascii="Times New Roman" w:hAnsi="Times New Roman" w:cs="Times New Roman"/>
          <w:sz w:val="16"/>
          <w:szCs w:val="16"/>
          <w:shd w:val="clear" w:color="auto" w:fill="FFFFFF"/>
          <w:lang w:val="en-US"/>
        </w:rPr>
      </w:pPr>
      <w:r w:rsidRPr="00626B9B">
        <w:rPr>
          <w:rStyle w:val="translation-chunk"/>
          <w:rFonts w:ascii="Times New Roman" w:hAnsi="Times New Roman" w:cs="Times New Roman"/>
          <w:b/>
          <w:color w:val="000000" w:themeColor="text1"/>
          <w:sz w:val="18"/>
          <w:szCs w:val="18"/>
          <w:shd w:val="clear" w:color="auto" w:fill="FFFFFF"/>
          <w:lang w:val="en-US"/>
        </w:rPr>
        <w:t>Fullname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_________________________________________________________________</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Signature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w:t>
      </w:r>
      <w:r w:rsidRPr="00626B9B">
        <w:rPr>
          <w:rStyle w:val="translation-chunk"/>
          <w:rFonts w:ascii="Times New Roman" w:hAnsi="Times New Roman" w:cs="Times New Roman"/>
          <w:color w:val="000000" w:themeColor="text1"/>
          <w:sz w:val="18"/>
          <w:szCs w:val="18"/>
          <w:shd w:val="clear" w:color="auto" w:fill="FFFFFF"/>
        </w:rPr>
        <w:t>__________________________</w:t>
      </w:r>
      <w:r w:rsidR="00022F07">
        <w:rPr>
          <w:rStyle w:val="translation-chunk"/>
          <w:rFonts w:ascii="Times New Roman" w:hAnsi="Times New Roman" w:cs="Times New Roman"/>
          <w:color w:val="000000" w:themeColor="text1"/>
          <w:sz w:val="18"/>
          <w:szCs w:val="18"/>
          <w:shd w:val="clear" w:color="auto" w:fill="FFFFFF"/>
        </w:rPr>
        <w:t>_______</w:t>
      </w:r>
    </w:p>
    <w:sectPr w:rsidR="004C56BC" w:rsidRPr="00354769" w:rsidSect="00CE3E7E">
      <w:footerReference w:type="default" r:id="rId10"/>
      <w:pgSz w:w="11906" w:h="16838"/>
      <w:pgMar w:top="1134" w:right="849" w:bottom="1134" w:left="1418" w:header="708" w:footer="41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55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4F9B" w14:textId="77777777" w:rsidR="00AE28A0" w:rsidRDefault="00AE28A0" w:rsidP="00DC302C">
      <w:pPr>
        <w:spacing w:after="0" w:line="240" w:lineRule="auto"/>
      </w:pPr>
      <w:r>
        <w:separator/>
      </w:r>
    </w:p>
  </w:endnote>
  <w:endnote w:type="continuationSeparator" w:id="0">
    <w:p w14:paraId="5C2D213E" w14:textId="77777777" w:rsidR="00AE28A0" w:rsidRDefault="00AE28A0"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76093"/>
      <w:docPartObj>
        <w:docPartGallery w:val="Page Numbers (Bottom of Page)"/>
        <w:docPartUnique/>
      </w:docPartObj>
    </w:sdtPr>
    <w:sdtEndPr/>
    <w:sdtContent>
      <w:p w14:paraId="6E3CC0BE" w14:textId="466D1BEE"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724B15">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944B" w14:textId="77777777" w:rsidR="00AE28A0" w:rsidRDefault="00AE28A0" w:rsidP="00DC302C">
      <w:pPr>
        <w:spacing w:after="0" w:line="240" w:lineRule="auto"/>
      </w:pPr>
      <w:r>
        <w:separator/>
      </w:r>
    </w:p>
  </w:footnote>
  <w:footnote w:type="continuationSeparator" w:id="0">
    <w:p w14:paraId="305C6D62" w14:textId="77777777" w:rsidR="00AE28A0" w:rsidRDefault="00AE28A0" w:rsidP="00DC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F7979"/>
    <w:multiLevelType w:val="hybridMultilevel"/>
    <w:tmpl w:val="9C807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6А-Р">
    <w15:presenceInfo w15:providerId="None" w15:userId="2016А-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1494C"/>
    <w:rsid w:val="00017B43"/>
    <w:rsid w:val="00021B81"/>
    <w:rsid w:val="00022F07"/>
    <w:rsid w:val="000306E9"/>
    <w:rsid w:val="00032358"/>
    <w:rsid w:val="00046343"/>
    <w:rsid w:val="000613DB"/>
    <w:rsid w:val="00062AEF"/>
    <w:rsid w:val="000812E5"/>
    <w:rsid w:val="00086950"/>
    <w:rsid w:val="0009181E"/>
    <w:rsid w:val="00094B62"/>
    <w:rsid w:val="000A248C"/>
    <w:rsid w:val="000B2065"/>
    <w:rsid w:val="000B7C7B"/>
    <w:rsid w:val="000C0391"/>
    <w:rsid w:val="000C05C1"/>
    <w:rsid w:val="000D0F1C"/>
    <w:rsid w:val="000D1FE7"/>
    <w:rsid w:val="000F56C8"/>
    <w:rsid w:val="00100470"/>
    <w:rsid w:val="001031DA"/>
    <w:rsid w:val="00107C2D"/>
    <w:rsid w:val="0011179D"/>
    <w:rsid w:val="001278BE"/>
    <w:rsid w:val="00130101"/>
    <w:rsid w:val="0015116C"/>
    <w:rsid w:val="001736C7"/>
    <w:rsid w:val="00190CDB"/>
    <w:rsid w:val="00195EFE"/>
    <w:rsid w:val="001A596C"/>
    <w:rsid w:val="001A6FE9"/>
    <w:rsid w:val="001A7619"/>
    <w:rsid w:val="001B4CAD"/>
    <w:rsid w:val="001F2EBE"/>
    <w:rsid w:val="001F732B"/>
    <w:rsid w:val="00235088"/>
    <w:rsid w:val="002507E5"/>
    <w:rsid w:val="002529E7"/>
    <w:rsid w:val="00255940"/>
    <w:rsid w:val="00273D17"/>
    <w:rsid w:val="00284514"/>
    <w:rsid w:val="0028484C"/>
    <w:rsid w:val="00287C37"/>
    <w:rsid w:val="002A044A"/>
    <w:rsid w:val="002A6696"/>
    <w:rsid w:val="002B0E62"/>
    <w:rsid w:val="002B5D1B"/>
    <w:rsid w:val="002C5588"/>
    <w:rsid w:val="002D3D56"/>
    <w:rsid w:val="002D7E67"/>
    <w:rsid w:val="002E5907"/>
    <w:rsid w:val="00326953"/>
    <w:rsid w:val="00354769"/>
    <w:rsid w:val="00370D1B"/>
    <w:rsid w:val="00376849"/>
    <w:rsid w:val="00387E5F"/>
    <w:rsid w:val="00392807"/>
    <w:rsid w:val="003A1D84"/>
    <w:rsid w:val="003A4470"/>
    <w:rsid w:val="003B3AE5"/>
    <w:rsid w:val="003B46EB"/>
    <w:rsid w:val="003B627B"/>
    <w:rsid w:val="003B7F88"/>
    <w:rsid w:val="003C4A82"/>
    <w:rsid w:val="003D1768"/>
    <w:rsid w:val="003E0C11"/>
    <w:rsid w:val="003E282B"/>
    <w:rsid w:val="00424241"/>
    <w:rsid w:val="00426CB4"/>
    <w:rsid w:val="00433571"/>
    <w:rsid w:val="00433AA1"/>
    <w:rsid w:val="00445542"/>
    <w:rsid w:val="00447EA5"/>
    <w:rsid w:val="0045301D"/>
    <w:rsid w:val="004532F3"/>
    <w:rsid w:val="0045613E"/>
    <w:rsid w:val="00464F3C"/>
    <w:rsid w:val="00487D03"/>
    <w:rsid w:val="00490C86"/>
    <w:rsid w:val="00492E54"/>
    <w:rsid w:val="00493301"/>
    <w:rsid w:val="00493C14"/>
    <w:rsid w:val="0049648E"/>
    <w:rsid w:val="004A0193"/>
    <w:rsid w:val="004A51E0"/>
    <w:rsid w:val="004C3EE2"/>
    <w:rsid w:val="004C56BC"/>
    <w:rsid w:val="004D1EC6"/>
    <w:rsid w:val="004D21FC"/>
    <w:rsid w:val="004D65FD"/>
    <w:rsid w:val="004F1336"/>
    <w:rsid w:val="004F17B4"/>
    <w:rsid w:val="004F21CF"/>
    <w:rsid w:val="004F4FC0"/>
    <w:rsid w:val="004F55A2"/>
    <w:rsid w:val="005039A2"/>
    <w:rsid w:val="00504749"/>
    <w:rsid w:val="0050620B"/>
    <w:rsid w:val="0051175E"/>
    <w:rsid w:val="005332BD"/>
    <w:rsid w:val="005549BE"/>
    <w:rsid w:val="00557E14"/>
    <w:rsid w:val="00561986"/>
    <w:rsid w:val="00573F44"/>
    <w:rsid w:val="00580EC4"/>
    <w:rsid w:val="005A6C60"/>
    <w:rsid w:val="005A6CCA"/>
    <w:rsid w:val="005B05D2"/>
    <w:rsid w:val="005B065F"/>
    <w:rsid w:val="005B6CE3"/>
    <w:rsid w:val="005C5073"/>
    <w:rsid w:val="005D0928"/>
    <w:rsid w:val="005D1D93"/>
    <w:rsid w:val="005D6D19"/>
    <w:rsid w:val="00623F5D"/>
    <w:rsid w:val="00626B9B"/>
    <w:rsid w:val="00641088"/>
    <w:rsid w:val="006443A6"/>
    <w:rsid w:val="0065354A"/>
    <w:rsid w:val="006536B5"/>
    <w:rsid w:val="00654EC9"/>
    <w:rsid w:val="00655255"/>
    <w:rsid w:val="00655E85"/>
    <w:rsid w:val="00661C3E"/>
    <w:rsid w:val="00661EC0"/>
    <w:rsid w:val="00663B87"/>
    <w:rsid w:val="00675003"/>
    <w:rsid w:val="00686E00"/>
    <w:rsid w:val="006960AC"/>
    <w:rsid w:val="006A4573"/>
    <w:rsid w:val="006A76DA"/>
    <w:rsid w:val="006B4FFA"/>
    <w:rsid w:val="006C7995"/>
    <w:rsid w:val="006D7B78"/>
    <w:rsid w:val="006E5DB2"/>
    <w:rsid w:val="006F3D0F"/>
    <w:rsid w:val="0070746E"/>
    <w:rsid w:val="00713594"/>
    <w:rsid w:val="00724B15"/>
    <w:rsid w:val="0073066F"/>
    <w:rsid w:val="00736C64"/>
    <w:rsid w:val="00746F2E"/>
    <w:rsid w:val="00747ABC"/>
    <w:rsid w:val="00752605"/>
    <w:rsid w:val="00766EB6"/>
    <w:rsid w:val="00770C39"/>
    <w:rsid w:val="00797231"/>
    <w:rsid w:val="007A17BC"/>
    <w:rsid w:val="007A5CAF"/>
    <w:rsid w:val="007C0F33"/>
    <w:rsid w:val="007F764A"/>
    <w:rsid w:val="008121DE"/>
    <w:rsid w:val="00821CC7"/>
    <w:rsid w:val="0082636F"/>
    <w:rsid w:val="0082655E"/>
    <w:rsid w:val="008274E2"/>
    <w:rsid w:val="00830CA9"/>
    <w:rsid w:val="00833D9C"/>
    <w:rsid w:val="00843345"/>
    <w:rsid w:val="008566AE"/>
    <w:rsid w:val="00872EA5"/>
    <w:rsid w:val="00877311"/>
    <w:rsid w:val="008827BA"/>
    <w:rsid w:val="00884FA0"/>
    <w:rsid w:val="00885B4F"/>
    <w:rsid w:val="008A7DE7"/>
    <w:rsid w:val="008B585F"/>
    <w:rsid w:val="008C0533"/>
    <w:rsid w:val="008C13D3"/>
    <w:rsid w:val="008D6A00"/>
    <w:rsid w:val="008E2E1B"/>
    <w:rsid w:val="008E6F3A"/>
    <w:rsid w:val="008F2825"/>
    <w:rsid w:val="00900E2D"/>
    <w:rsid w:val="00905FE0"/>
    <w:rsid w:val="0090655E"/>
    <w:rsid w:val="0091746B"/>
    <w:rsid w:val="00920FDA"/>
    <w:rsid w:val="0094256C"/>
    <w:rsid w:val="00942898"/>
    <w:rsid w:val="00964ACD"/>
    <w:rsid w:val="00966B43"/>
    <w:rsid w:val="00984275"/>
    <w:rsid w:val="00990E43"/>
    <w:rsid w:val="009A0697"/>
    <w:rsid w:val="009B6C6D"/>
    <w:rsid w:val="009D04E3"/>
    <w:rsid w:val="009D72C3"/>
    <w:rsid w:val="009F0A45"/>
    <w:rsid w:val="009F1FB7"/>
    <w:rsid w:val="00A04175"/>
    <w:rsid w:val="00A153FB"/>
    <w:rsid w:val="00A25685"/>
    <w:rsid w:val="00A42D15"/>
    <w:rsid w:val="00A44029"/>
    <w:rsid w:val="00A44162"/>
    <w:rsid w:val="00A505E3"/>
    <w:rsid w:val="00A6716B"/>
    <w:rsid w:val="00A739AB"/>
    <w:rsid w:val="00A74C4B"/>
    <w:rsid w:val="00A847E1"/>
    <w:rsid w:val="00AA0377"/>
    <w:rsid w:val="00AA07E3"/>
    <w:rsid w:val="00AB57CE"/>
    <w:rsid w:val="00AE2154"/>
    <w:rsid w:val="00AE28A0"/>
    <w:rsid w:val="00AE4128"/>
    <w:rsid w:val="00AE60CF"/>
    <w:rsid w:val="00B1189D"/>
    <w:rsid w:val="00B17DE2"/>
    <w:rsid w:val="00B2260A"/>
    <w:rsid w:val="00B263F0"/>
    <w:rsid w:val="00B478DF"/>
    <w:rsid w:val="00B51710"/>
    <w:rsid w:val="00B54897"/>
    <w:rsid w:val="00B6471C"/>
    <w:rsid w:val="00B65C9C"/>
    <w:rsid w:val="00B74374"/>
    <w:rsid w:val="00B752A0"/>
    <w:rsid w:val="00B81266"/>
    <w:rsid w:val="00B916A9"/>
    <w:rsid w:val="00B97605"/>
    <w:rsid w:val="00BB1DA5"/>
    <w:rsid w:val="00BC5CD0"/>
    <w:rsid w:val="00BD5344"/>
    <w:rsid w:val="00BF03CA"/>
    <w:rsid w:val="00BF6E9E"/>
    <w:rsid w:val="00C044DD"/>
    <w:rsid w:val="00C12849"/>
    <w:rsid w:val="00C1486F"/>
    <w:rsid w:val="00C20151"/>
    <w:rsid w:val="00C22B73"/>
    <w:rsid w:val="00C23520"/>
    <w:rsid w:val="00C236C0"/>
    <w:rsid w:val="00C23E73"/>
    <w:rsid w:val="00C25DAA"/>
    <w:rsid w:val="00C403D6"/>
    <w:rsid w:val="00C44618"/>
    <w:rsid w:val="00C44778"/>
    <w:rsid w:val="00C467A0"/>
    <w:rsid w:val="00C5045C"/>
    <w:rsid w:val="00C523EB"/>
    <w:rsid w:val="00C52AC4"/>
    <w:rsid w:val="00C57687"/>
    <w:rsid w:val="00C655B8"/>
    <w:rsid w:val="00C661A4"/>
    <w:rsid w:val="00C6648C"/>
    <w:rsid w:val="00C759AD"/>
    <w:rsid w:val="00C82B1F"/>
    <w:rsid w:val="00C93DEE"/>
    <w:rsid w:val="00C9562A"/>
    <w:rsid w:val="00CA1661"/>
    <w:rsid w:val="00CD3E65"/>
    <w:rsid w:val="00CE161F"/>
    <w:rsid w:val="00CE3E7E"/>
    <w:rsid w:val="00CF2553"/>
    <w:rsid w:val="00CF482E"/>
    <w:rsid w:val="00D05846"/>
    <w:rsid w:val="00D0699F"/>
    <w:rsid w:val="00D15CC3"/>
    <w:rsid w:val="00D312BB"/>
    <w:rsid w:val="00D41B25"/>
    <w:rsid w:val="00D41F2A"/>
    <w:rsid w:val="00D476B5"/>
    <w:rsid w:val="00D54F91"/>
    <w:rsid w:val="00D86A97"/>
    <w:rsid w:val="00DB1CF6"/>
    <w:rsid w:val="00DB1F45"/>
    <w:rsid w:val="00DB5110"/>
    <w:rsid w:val="00DC302C"/>
    <w:rsid w:val="00DE4418"/>
    <w:rsid w:val="00DE54D8"/>
    <w:rsid w:val="00DE79C5"/>
    <w:rsid w:val="00DF191D"/>
    <w:rsid w:val="00DF3967"/>
    <w:rsid w:val="00E1364A"/>
    <w:rsid w:val="00E23867"/>
    <w:rsid w:val="00E23C0C"/>
    <w:rsid w:val="00E2462E"/>
    <w:rsid w:val="00E33E9D"/>
    <w:rsid w:val="00E43AE1"/>
    <w:rsid w:val="00E45236"/>
    <w:rsid w:val="00E53808"/>
    <w:rsid w:val="00E56E98"/>
    <w:rsid w:val="00E72065"/>
    <w:rsid w:val="00E84469"/>
    <w:rsid w:val="00E90E14"/>
    <w:rsid w:val="00E93E99"/>
    <w:rsid w:val="00EA1D8D"/>
    <w:rsid w:val="00EA2E7E"/>
    <w:rsid w:val="00EB5502"/>
    <w:rsid w:val="00EB7002"/>
    <w:rsid w:val="00EC1C2D"/>
    <w:rsid w:val="00ED752C"/>
    <w:rsid w:val="00EF5A82"/>
    <w:rsid w:val="00F06806"/>
    <w:rsid w:val="00F21F87"/>
    <w:rsid w:val="00F22364"/>
    <w:rsid w:val="00F33EFF"/>
    <w:rsid w:val="00F424D4"/>
    <w:rsid w:val="00F42F6A"/>
    <w:rsid w:val="00F454C7"/>
    <w:rsid w:val="00F5424C"/>
    <w:rsid w:val="00F55D94"/>
    <w:rsid w:val="00F64A62"/>
    <w:rsid w:val="00F71B2A"/>
    <w:rsid w:val="00F80288"/>
    <w:rsid w:val="00F81D21"/>
    <w:rsid w:val="00F908BD"/>
    <w:rsid w:val="00F91EB5"/>
    <w:rsid w:val="00F924BC"/>
    <w:rsid w:val="00F96C13"/>
    <w:rsid w:val="00FA3849"/>
    <w:rsid w:val="00FB0B87"/>
    <w:rsid w:val="00FB175E"/>
    <w:rsid w:val="00FB1A96"/>
    <w:rsid w:val="00FB748D"/>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 w:type="paragraph" w:styleId="HTML">
    <w:name w:val="HTML Preformatted"/>
    <w:basedOn w:val="a"/>
    <w:link w:val="HTML0"/>
    <w:uiPriority w:val="99"/>
    <w:unhideWhenUsed/>
    <w:rsid w:val="00DB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51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 w:type="paragraph" w:styleId="HTML">
    <w:name w:val="HTML Preformatted"/>
    <w:basedOn w:val="a"/>
    <w:link w:val="HTML0"/>
    <w:uiPriority w:val="99"/>
    <w:unhideWhenUsed/>
    <w:rsid w:val="00DB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51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288433695">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matybike.kz"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34EC-1A2C-4111-B9C6-66D2687C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Almatybike2016</cp:lastModifiedBy>
  <cp:revision>11</cp:revision>
  <cp:lastPrinted>2018-07-30T10:02:00Z</cp:lastPrinted>
  <dcterms:created xsi:type="dcterms:W3CDTF">2018-04-19T08:51:00Z</dcterms:created>
  <dcterms:modified xsi:type="dcterms:W3CDTF">2018-10-10T04:29:00Z</dcterms:modified>
</cp:coreProperties>
</file>